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4"/>
        <w:gridCol w:w="4610"/>
      </w:tblGrid>
      <w:tr w:rsidR="00583196">
        <w:trPr>
          <w:trHeight w:val="595"/>
        </w:trPr>
        <w:tc>
          <w:tcPr>
            <w:tcW w:w="6434" w:type="dxa"/>
            <w:vMerge w:val="restart"/>
          </w:tcPr>
          <w:p w:rsidR="00583196" w:rsidRDefault="005631F4">
            <w:pPr>
              <w:pStyle w:val="TableParagraph"/>
              <w:spacing w:before="102"/>
              <w:ind w:left="117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>ANEXO 11</w:t>
            </w:r>
          </w:p>
          <w:p w:rsidR="00583196" w:rsidRDefault="005631F4">
            <w:pPr>
              <w:pStyle w:val="TableParagraph"/>
              <w:spacing w:before="82"/>
              <w:ind w:left="117" w:right="2850"/>
              <w:rPr>
                <w:sz w:val="16"/>
              </w:rPr>
            </w:pPr>
            <w:r>
              <w:rPr>
                <w:sz w:val="16"/>
              </w:rPr>
              <w:t>Demonstrativo das Receitas e Despesas com Manutenção e Desenvolvimento do Ensino MDE</w:t>
            </w:r>
          </w:p>
        </w:tc>
        <w:tc>
          <w:tcPr>
            <w:tcW w:w="4610" w:type="dxa"/>
          </w:tcPr>
          <w:p w:rsidR="00583196" w:rsidRDefault="005631F4">
            <w:pPr>
              <w:pStyle w:val="TableParagraph"/>
              <w:spacing w:before="59" w:line="240" w:lineRule="atLeast"/>
              <w:ind w:left="209" w:right="2687"/>
              <w:rPr>
                <w:b/>
                <w:sz w:val="16"/>
              </w:rPr>
            </w:pPr>
            <w:r>
              <w:rPr>
                <w:b/>
                <w:sz w:val="16"/>
              </w:rPr>
              <w:t>Poder/Órgão : PREF.MUN.UPANEMA</w:t>
            </w:r>
          </w:p>
        </w:tc>
      </w:tr>
      <w:tr w:rsidR="00583196">
        <w:trPr>
          <w:trHeight w:val="607"/>
        </w:trPr>
        <w:tc>
          <w:tcPr>
            <w:tcW w:w="6434" w:type="dxa"/>
            <w:vMerge/>
            <w:tcBorders>
              <w:top w:val="nil"/>
            </w:tcBorders>
          </w:tcPr>
          <w:p w:rsidR="00583196" w:rsidRDefault="00583196">
            <w:pPr>
              <w:rPr>
                <w:sz w:val="2"/>
                <w:szCs w:val="2"/>
              </w:rPr>
            </w:pPr>
          </w:p>
        </w:tc>
        <w:tc>
          <w:tcPr>
            <w:tcW w:w="4610" w:type="dxa"/>
          </w:tcPr>
          <w:p w:rsidR="00583196" w:rsidRDefault="005631F4">
            <w:pPr>
              <w:pStyle w:val="TableParagraph"/>
              <w:spacing w:before="59" w:line="240" w:lineRule="atLeast"/>
              <w:ind w:left="209" w:right="2544"/>
              <w:rPr>
                <w:b/>
                <w:sz w:val="16"/>
              </w:rPr>
            </w:pPr>
            <w:r>
              <w:rPr>
                <w:b/>
                <w:sz w:val="16"/>
              </w:rPr>
              <w:t>Bimestre de Referência: 01/2020</w:t>
            </w:r>
          </w:p>
        </w:tc>
      </w:tr>
    </w:tbl>
    <w:p w:rsidR="00583196" w:rsidRDefault="00583196">
      <w:pPr>
        <w:spacing w:line="240" w:lineRule="atLeast"/>
        <w:rPr>
          <w:sz w:val="16"/>
        </w:rPr>
        <w:sectPr w:rsidR="00583196">
          <w:footerReference w:type="default" r:id="rId7"/>
          <w:type w:val="continuous"/>
          <w:pgSz w:w="11910" w:h="16840"/>
          <w:pgMar w:top="660" w:right="240" w:bottom="680" w:left="220" w:header="720" w:footer="497" w:gutter="0"/>
          <w:pgNumType w:start="1"/>
          <w:cols w:space="720"/>
        </w:sectPr>
      </w:pPr>
    </w:p>
    <w:p w:rsidR="00583196" w:rsidRDefault="005631F4">
      <w:pPr>
        <w:pStyle w:val="Ttulo1"/>
        <w:spacing w:before="98"/>
      </w:pPr>
      <w:r>
        <w:t>RREO - ANEXO 11 (LDB, art 72)</w:t>
      </w:r>
    </w:p>
    <w:p w:rsidR="00583196" w:rsidRDefault="005631F4">
      <w:pPr>
        <w:pStyle w:val="Corpodetexto"/>
        <w:rPr>
          <w:sz w:val="20"/>
        </w:rPr>
      </w:pPr>
      <w:r>
        <w:br w:type="column"/>
      </w:r>
    </w:p>
    <w:p w:rsidR="00583196" w:rsidRDefault="005631F4">
      <w:pPr>
        <w:spacing w:before="170"/>
        <w:ind w:left="317"/>
        <w:rPr>
          <w:b/>
          <w:sz w:val="18"/>
        </w:rPr>
      </w:pPr>
      <w:r>
        <w:rPr>
          <w:b/>
          <w:spacing w:val="-130"/>
          <w:sz w:val="18"/>
          <w:u w:val="single"/>
        </w:rPr>
        <w:t>R</w:t>
      </w:r>
      <w:r>
        <w:rPr>
          <w:b/>
          <w:spacing w:val="80"/>
          <w:sz w:val="18"/>
        </w:rPr>
        <w:t xml:space="preserve"> </w:t>
      </w:r>
      <w:r>
        <w:rPr>
          <w:b/>
          <w:sz w:val="18"/>
          <w:u w:val="single"/>
        </w:rPr>
        <w:t>ECEITAS DO ENSINO</w:t>
      </w:r>
    </w:p>
    <w:p w:rsidR="00583196" w:rsidRDefault="005631F4">
      <w:pPr>
        <w:pStyle w:val="Ttulo1"/>
        <w:spacing w:before="78"/>
      </w:pPr>
      <w:r>
        <w:br w:type="column"/>
      </w:r>
      <w:r>
        <w:t>Em Reais</w:t>
      </w:r>
    </w:p>
    <w:p w:rsidR="00583196" w:rsidRDefault="00583196">
      <w:pPr>
        <w:sectPr w:rsidR="00583196">
          <w:type w:val="continuous"/>
          <w:pgSz w:w="11910" w:h="16840"/>
          <w:pgMar w:top="660" w:right="240" w:bottom="680" w:left="220" w:header="720" w:footer="720" w:gutter="0"/>
          <w:cols w:num="3" w:space="720" w:equalWidth="0">
            <w:col w:w="2713" w:space="1734"/>
            <w:col w:w="2324" w:space="3283"/>
            <w:col w:w="1396"/>
          </w:cols>
        </w:sectPr>
      </w:pPr>
    </w:p>
    <w:p w:rsidR="00583196" w:rsidRDefault="00583196">
      <w:pPr>
        <w:pStyle w:val="Corpodetexto"/>
        <w:spacing w:before="3"/>
        <w:rPr>
          <w:sz w:val="28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1"/>
        <w:gridCol w:w="1214"/>
        <w:gridCol w:w="1065"/>
        <w:gridCol w:w="1653"/>
        <w:gridCol w:w="25"/>
        <w:gridCol w:w="1752"/>
      </w:tblGrid>
      <w:tr w:rsidR="00583196">
        <w:trPr>
          <w:trHeight w:val="355"/>
        </w:trPr>
        <w:tc>
          <w:tcPr>
            <w:tcW w:w="5521" w:type="dxa"/>
            <w:vMerge w:val="restart"/>
            <w:tcBorders>
              <w:left w:val="nil"/>
            </w:tcBorders>
          </w:tcPr>
          <w:p w:rsidR="00583196" w:rsidRDefault="00583196">
            <w:pPr>
              <w:pStyle w:val="TableParagraph"/>
              <w:spacing w:before="5"/>
              <w:rPr>
                <w:sz w:val="21"/>
              </w:rPr>
            </w:pPr>
          </w:p>
          <w:p w:rsidR="00583196" w:rsidRDefault="005631F4">
            <w:pPr>
              <w:pStyle w:val="TableParagraph"/>
              <w:ind w:left="418"/>
              <w:rPr>
                <w:sz w:val="14"/>
              </w:rPr>
            </w:pPr>
            <w:r>
              <w:rPr>
                <w:sz w:val="14"/>
              </w:rPr>
              <w:t>RECEITA RESULTANTE DE IMPOSTOS (caput do art. 212 da Constituição</w:t>
            </w:r>
          </w:p>
        </w:tc>
        <w:tc>
          <w:tcPr>
            <w:tcW w:w="1214" w:type="dxa"/>
            <w:vMerge w:val="restart"/>
          </w:tcPr>
          <w:p w:rsidR="00583196" w:rsidRDefault="00583196">
            <w:pPr>
              <w:pStyle w:val="TableParagraph"/>
              <w:spacing w:before="7"/>
              <w:rPr>
                <w:sz w:val="17"/>
              </w:rPr>
            </w:pPr>
          </w:p>
          <w:p w:rsidR="00583196" w:rsidRDefault="005631F4">
            <w:pPr>
              <w:pStyle w:val="TableParagraph"/>
              <w:spacing w:before="1" w:line="242" w:lineRule="auto"/>
              <w:ind w:left="336" w:hanging="116"/>
              <w:rPr>
                <w:sz w:val="14"/>
              </w:rPr>
            </w:pPr>
            <w:r>
              <w:rPr>
                <w:w w:val="95"/>
                <w:sz w:val="14"/>
              </w:rPr>
              <w:t xml:space="preserve">PREVISÃO </w:t>
            </w:r>
            <w:r>
              <w:rPr>
                <w:sz w:val="14"/>
              </w:rPr>
              <w:t>INICIAL</w:t>
            </w:r>
          </w:p>
        </w:tc>
        <w:tc>
          <w:tcPr>
            <w:tcW w:w="1065" w:type="dxa"/>
            <w:vMerge w:val="restart"/>
          </w:tcPr>
          <w:p w:rsidR="00583196" w:rsidRDefault="005631F4">
            <w:pPr>
              <w:pStyle w:val="TableParagraph"/>
              <w:spacing w:before="121" w:line="242" w:lineRule="auto"/>
              <w:ind w:left="118" w:right="81" w:hanging="3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PREVISÃO </w:t>
            </w:r>
            <w:r>
              <w:rPr>
                <w:spacing w:val="-1"/>
                <w:sz w:val="14"/>
              </w:rPr>
              <w:t>ATUALIZADA</w:t>
            </w:r>
          </w:p>
          <w:p w:rsidR="00583196" w:rsidRDefault="005631F4">
            <w:pPr>
              <w:pStyle w:val="TableParagraph"/>
              <w:spacing w:before="2"/>
              <w:ind w:left="442" w:right="406"/>
              <w:jc w:val="center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  <w:tc>
          <w:tcPr>
            <w:tcW w:w="1653" w:type="dxa"/>
            <w:tcBorders>
              <w:right w:val="nil"/>
            </w:tcBorders>
          </w:tcPr>
          <w:p w:rsidR="00583196" w:rsidRDefault="005631F4">
            <w:pPr>
              <w:pStyle w:val="TableParagraph"/>
              <w:spacing w:before="61"/>
              <w:ind w:left="937"/>
              <w:rPr>
                <w:sz w:val="14"/>
              </w:rPr>
            </w:pPr>
            <w:r>
              <w:rPr>
                <w:sz w:val="14"/>
              </w:rPr>
              <w:t>RECEITAS</w:t>
            </w:r>
          </w:p>
        </w:tc>
        <w:tc>
          <w:tcPr>
            <w:tcW w:w="1777" w:type="dxa"/>
            <w:gridSpan w:val="2"/>
            <w:tcBorders>
              <w:left w:val="nil"/>
              <w:right w:val="nil"/>
            </w:tcBorders>
          </w:tcPr>
          <w:p w:rsidR="00583196" w:rsidRDefault="005631F4">
            <w:pPr>
              <w:pStyle w:val="TableParagraph"/>
              <w:spacing w:before="61"/>
              <w:ind w:left="22"/>
              <w:rPr>
                <w:sz w:val="14"/>
              </w:rPr>
            </w:pPr>
            <w:r>
              <w:rPr>
                <w:sz w:val="14"/>
              </w:rPr>
              <w:t>REALIZADAS</w:t>
            </w:r>
          </w:p>
        </w:tc>
      </w:tr>
      <w:tr w:rsidR="00583196">
        <w:trPr>
          <w:trHeight w:val="374"/>
        </w:trPr>
        <w:tc>
          <w:tcPr>
            <w:tcW w:w="5521" w:type="dxa"/>
            <w:vMerge/>
            <w:tcBorders>
              <w:top w:val="nil"/>
              <w:left w:val="nil"/>
            </w:tcBorders>
          </w:tcPr>
          <w:p w:rsidR="00583196" w:rsidRDefault="00583196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</w:tcBorders>
          </w:tcPr>
          <w:p w:rsidR="00583196" w:rsidRDefault="00583196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</w:tcBorders>
          </w:tcPr>
          <w:p w:rsidR="00583196" w:rsidRDefault="00583196"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  <w:gridSpan w:val="2"/>
          </w:tcPr>
          <w:p w:rsidR="00583196" w:rsidRDefault="005631F4">
            <w:pPr>
              <w:pStyle w:val="TableParagraph"/>
              <w:spacing w:before="21" w:line="242" w:lineRule="auto"/>
              <w:ind w:left="754" w:right="221" w:hanging="372"/>
              <w:rPr>
                <w:sz w:val="14"/>
              </w:rPr>
            </w:pPr>
            <w:r>
              <w:rPr>
                <w:sz w:val="14"/>
              </w:rPr>
              <w:t>Até o Bimestre (b)</w:t>
            </w:r>
          </w:p>
        </w:tc>
        <w:tc>
          <w:tcPr>
            <w:tcW w:w="1752" w:type="dxa"/>
            <w:tcBorders>
              <w:right w:val="nil"/>
            </w:tcBorders>
          </w:tcPr>
          <w:p w:rsidR="00583196" w:rsidRDefault="005631F4">
            <w:pPr>
              <w:pStyle w:val="TableParagraph"/>
              <w:spacing w:before="21"/>
              <w:ind w:right="1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583196" w:rsidRDefault="005631F4">
            <w:pPr>
              <w:pStyle w:val="TableParagraph"/>
              <w:spacing w:before="2"/>
              <w:ind w:left="371" w:right="501"/>
              <w:jc w:val="center"/>
              <w:rPr>
                <w:sz w:val="14"/>
              </w:rPr>
            </w:pPr>
            <w:r>
              <w:rPr>
                <w:sz w:val="14"/>
              </w:rPr>
              <w:t>(c)=(b/a)x100</w:t>
            </w:r>
          </w:p>
        </w:tc>
      </w:tr>
      <w:tr w:rsidR="00583196">
        <w:trPr>
          <w:trHeight w:val="245"/>
        </w:trPr>
        <w:tc>
          <w:tcPr>
            <w:tcW w:w="5521" w:type="dxa"/>
            <w:vMerge w:val="restart"/>
            <w:tcBorders>
              <w:left w:val="nil"/>
            </w:tcBorders>
          </w:tcPr>
          <w:p w:rsidR="00583196" w:rsidRDefault="005631F4">
            <w:pPr>
              <w:pStyle w:val="TableParagraph"/>
              <w:numPr>
                <w:ilvl w:val="0"/>
                <w:numId w:val="4"/>
              </w:numPr>
              <w:tabs>
                <w:tab w:val="left" w:pos="177"/>
              </w:tabs>
              <w:spacing w:before="16"/>
              <w:ind w:hanging="162"/>
              <w:rPr>
                <w:sz w:val="14"/>
              </w:rPr>
            </w:pPr>
            <w:r>
              <w:rPr>
                <w:sz w:val="14"/>
              </w:rPr>
              <w:t>RECEITA 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IMPOSTOS</w:t>
            </w:r>
          </w:p>
          <w:p w:rsidR="00583196" w:rsidRDefault="005631F4">
            <w:pPr>
              <w:pStyle w:val="TableParagraph"/>
              <w:spacing w:before="122" w:line="242" w:lineRule="auto"/>
              <w:ind w:left="15" w:right="-8" w:firstLine="153"/>
              <w:rPr>
                <w:sz w:val="14"/>
              </w:rPr>
            </w:pPr>
            <w:r>
              <w:rPr>
                <w:sz w:val="14"/>
              </w:rPr>
              <w:t>1.1- Receita Resultante do Imposto sobre a Propriedade Predial e Territorial Urbana – IPTU</w:t>
            </w:r>
          </w:p>
          <w:p w:rsidR="00583196" w:rsidRDefault="005631F4">
            <w:pPr>
              <w:pStyle w:val="TableParagraph"/>
              <w:spacing w:before="16"/>
              <w:ind w:left="322"/>
              <w:rPr>
                <w:sz w:val="14"/>
              </w:rPr>
            </w:pPr>
            <w:r>
              <w:rPr>
                <w:sz w:val="14"/>
              </w:rPr>
              <w:t>1.1.1- IPTU</w:t>
            </w:r>
          </w:p>
          <w:p w:rsidR="00583196" w:rsidRDefault="005631F4">
            <w:pPr>
              <w:pStyle w:val="TableParagraph"/>
              <w:spacing w:before="122" w:line="422" w:lineRule="auto"/>
              <w:ind w:left="169" w:right="796" w:firstLine="153"/>
              <w:rPr>
                <w:sz w:val="14"/>
              </w:rPr>
            </w:pPr>
            <w:r>
              <w:rPr>
                <w:sz w:val="14"/>
              </w:rPr>
              <w:t>1.1.2- Multas, Juros de Mora, Dívida Ativa e Outros Encargos do IPTU 1.2- Receita Resultante do Imposto sobre Transmissão Inter Vivos – ITBI</w:t>
            </w:r>
          </w:p>
          <w:p w:rsidR="00583196" w:rsidRDefault="005631F4">
            <w:pPr>
              <w:pStyle w:val="TableParagraph"/>
              <w:spacing w:line="161" w:lineRule="exact"/>
              <w:ind w:left="322"/>
              <w:rPr>
                <w:sz w:val="14"/>
              </w:rPr>
            </w:pPr>
            <w:r>
              <w:rPr>
                <w:sz w:val="14"/>
              </w:rPr>
              <w:t>1.2.1- ITBI</w:t>
            </w:r>
          </w:p>
          <w:p w:rsidR="00583196" w:rsidRDefault="005631F4">
            <w:pPr>
              <w:pStyle w:val="TableParagraph"/>
              <w:spacing w:before="120"/>
              <w:ind w:left="322"/>
              <w:rPr>
                <w:sz w:val="14"/>
              </w:rPr>
            </w:pPr>
            <w:r>
              <w:rPr>
                <w:sz w:val="14"/>
              </w:rPr>
              <w:t>1.2.2- Multas, Juros de Mora, Dívida Ativa e Outros Encargos do ITBI</w:t>
            </w:r>
          </w:p>
          <w:p w:rsidR="00583196" w:rsidRDefault="005631F4">
            <w:pPr>
              <w:pStyle w:val="TableParagraph"/>
              <w:spacing w:before="122" w:line="422" w:lineRule="auto"/>
              <w:ind w:left="322" w:right="381" w:hanging="154"/>
              <w:rPr>
                <w:sz w:val="14"/>
              </w:rPr>
            </w:pPr>
            <w:r>
              <w:rPr>
                <w:sz w:val="14"/>
              </w:rPr>
              <w:t>1.3- Receita Resultante do Imposto sobre Serviços de Qualquer Natureza – ISS 1.3.1- ISS</w:t>
            </w:r>
          </w:p>
          <w:p w:rsidR="00583196" w:rsidRDefault="005631F4">
            <w:pPr>
              <w:pStyle w:val="TableParagraph"/>
              <w:spacing w:line="422" w:lineRule="auto"/>
              <w:ind w:left="169" w:right="978" w:firstLine="153"/>
              <w:rPr>
                <w:sz w:val="14"/>
              </w:rPr>
            </w:pPr>
            <w:r>
              <w:rPr>
                <w:sz w:val="14"/>
              </w:rPr>
              <w:t>1.3.2-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Multas,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Juros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Mora,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Dívida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Ativa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Outros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Encargos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ISS 1.4-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Receita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Resultante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Imposto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Renda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Retido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Fonte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IRRF</w:t>
            </w:r>
          </w:p>
          <w:p w:rsidR="00583196" w:rsidRDefault="005631F4">
            <w:pPr>
              <w:pStyle w:val="TableParagraph"/>
              <w:numPr>
                <w:ilvl w:val="0"/>
                <w:numId w:val="4"/>
              </w:numPr>
              <w:tabs>
                <w:tab w:val="left" w:pos="177"/>
              </w:tabs>
              <w:spacing w:line="161" w:lineRule="exact"/>
              <w:ind w:hanging="162"/>
              <w:rPr>
                <w:sz w:val="14"/>
              </w:rPr>
            </w:pPr>
            <w:r>
              <w:rPr>
                <w:sz w:val="14"/>
              </w:rPr>
              <w:t>RECEITA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TRANSFERÊNCIAS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CONSTITUCIONAIS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LEGAIS</w:t>
            </w:r>
          </w:p>
          <w:p w:rsidR="00583196" w:rsidRDefault="005631F4">
            <w:pPr>
              <w:pStyle w:val="TableParagraph"/>
              <w:spacing w:before="122"/>
              <w:ind w:left="169"/>
              <w:jc w:val="both"/>
              <w:rPr>
                <w:sz w:val="14"/>
              </w:rPr>
            </w:pPr>
            <w:r>
              <w:rPr>
                <w:sz w:val="14"/>
              </w:rPr>
              <w:t>2.1- Cota-Parte FPM</w:t>
            </w:r>
          </w:p>
          <w:p w:rsidR="00583196" w:rsidRDefault="005631F4">
            <w:pPr>
              <w:pStyle w:val="TableParagraph"/>
              <w:spacing w:before="122" w:line="422" w:lineRule="auto"/>
              <w:ind w:left="322" w:right="2178"/>
              <w:jc w:val="both"/>
              <w:rPr>
                <w:sz w:val="14"/>
              </w:rPr>
            </w:pPr>
            <w:r>
              <w:rPr>
                <w:sz w:val="14"/>
              </w:rPr>
              <w:t>2.1.1-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Parcela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referente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à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CF,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art.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159,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alínea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 2.1.2-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Parcela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referente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à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CF,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art.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159,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alínea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 2.1.3-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Parcela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referente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à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CF,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art.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159,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alínea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</w:p>
          <w:p w:rsidR="00583196" w:rsidRDefault="005631F4">
            <w:pPr>
              <w:pStyle w:val="TableParagraph"/>
              <w:spacing w:line="161" w:lineRule="exact"/>
              <w:ind w:left="169"/>
              <w:jc w:val="both"/>
              <w:rPr>
                <w:sz w:val="14"/>
              </w:rPr>
            </w:pPr>
            <w:r>
              <w:rPr>
                <w:sz w:val="14"/>
              </w:rPr>
              <w:t>2.2- Cota-Parte ICMS</w:t>
            </w:r>
          </w:p>
          <w:p w:rsidR="00583196" w:rsidRDefault="005631F4">
            <w:pPr>
              <w:pStyle w:val="TableParagraph"/>
              <w:spacing w:before="122" w:line="417" w:lineRule="auto"/>
              <w:ind w:left="169" w:right="2786"/>
              <w:jc w:val="both"/>
              <w:rPr>
                <w:sz w:val="14"/>
              </w:rPr>
            </w:pPr>
            <w:r>
              <w:rPr>
                <w:sz w:val="14"/>
              </w:rPr>
              <w:t>2.3-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ICMS-Desoneração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L.C.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nº87/1996 2.4- Cota-Parte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IPI-Exportação</w:t>
            </w:r>
          </w:p>
          <w:p w:rsidR="00583196" w:rsidRDefault="005631F4">
            <w:pPr>
              <w:pStyle w:val="TableParagraph"/>
              <w:spacing w:before="4"/>
              <w:ind w:left="169"/>
              <w:jc w:val="both"/>
              <w:rPr>
                <w:sz w:val="14"/>
              </w:rPr>
            </w:pPr>
            <w:r>
              <w:rPr>
                <w:sz w:val="14"/>
              </w:rPr>
              <w:t>2.5- Cota-Parte ITR</w:t>
            </w:r>
          </w:p>
          <w:p w:rsidR="00583196" w:rsidRDefault="005631F4">
            <w:pPr>
              <w:pStyle w:val="TableParagraph"/>
              <w:spacing w:before="122"/>
              <w:ind w:left="169"/>
              <w:jc w:val="both"/>
              <w:rPr>
                <w:sz w:val="14"/>
              </w:rPr>
            </w:pPr>
            <w:r>
              <w:rPr>
                <w:sz w:val="14"/>
              </w:rPr>
              <w:t>2.6- Cota-Parte IPVA</w:t>
            </w:r>
          </w:p>
          <w:p w:rsidR="00583196" w:rsidRDefault="005631F4">
            <w:pPr>
              <w:pStyle w:val="TableParagraph"/>
              <w:spacing w:before="123"/>
              <w:ind w:left="169"/>
              <w:jc w:val="both"/>
              <w:rPr>
                <w:sz w:val="14"/>
              </w:rPr>
            </w:pPr>
            <w:r>
              <w:rPr>
                <w:sz w:val="14"/>
              </w:rPr>
              <w:t>2.7- Cota-Parte IOF-Ouro</w:t>
            </w:r>
          </w:p>
          <w:p w:rsidR="00583196" w:rsidRDefault="005631F4">
            <w:pPr>
              <w:pStyle w:val="TableParagraph"/>
              <w:numPr>
                <w:ilvl w:val="0"/>
                <w:numId w:val="4"/>
              </w:numPr>
              <w:tabs>
                <w:tab w:val="left" w:pos="177"/>
              </w:tabs>
              <w:spacing w:before="122"/>
              <w:ind w:hanging="162"/>
              <w:rPr>
                <w:sz w:val="14"/>
              </w:rPr>
            </w:pPr>
            <w:r>
              <w:rPr>
                <w:sz w:val="14"/>
              </w:rPr>
              <w:t>TOTAL DA RECEITA DE IMPOSTOS (1 +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2)</w:t>
            </w:r>
          </w:p>
        </w:tc>
        <w:tc>
          <w:tcPr>
            <w:tcW w:w="1214" w:type="dxa"/>
            <w:tcBorders>
              <w:bottom w:val="nil"/>
            </w:tcBorders>
          </w:tcPr>
          <w:p w:rsidR="00583196" w:rsidRDefault="005631F4">
            <w:pPr>
              <w:pStyle w:val="TableParagraph"/>
              <w:spacing w:before="23"/>
              <w:ind w:right="174"/>
              <w:jc w:val="right"/>
              <w:rPr>
                <w:sz w:val="14"/>
              </w:rPr>
            </w:pPr>
            <w:r>
              <w:rPr>
                <w:sz w:val="14"/>
              </w:rPr>
              <w:t>1.971.000,00</w:t>
            </w:r>
          </w:p>
        </w:tc>
        <w:tc>
          <w:tcPr>
            <w:tcW w:w="1065" w:type="dxa"/>
            <w:tcBorders>
              <w:bottom w:val="nil"/>
            </w:tcBorders>
          </w:tcPr>
          <w:p w:rsidR="00583196" w:rsidRDefault="005631F4">
            <w:pPr>
              <w:pStyle w:val="TableParagraph"/>
              <w:spacing w:before="23"/>
              <w:ind w:right="39"/>
              <w:jc w:val="right"/>
              <w:rPr>
                <w:sz w:val="14"/>
              </w:rPr>
            </w:pPr>
            <w:r>
              <w:rPr>
                <w:sz w:val="14"/>
              </w:rPr>
              <w:t>1.971.000,00</w:t>
            </w:r>
          </w:p>
        </w:tc>
        <w:tc>
          <w:tcPr>
            <w:tcW w:w="1678" w:type="dxa"/>
            <w:gridSpan w:val="2"/>
            <w:tcBorders>
              <w:bottom w:val="nil"/>
            </w:tcBorders>
          </w:tcPr>
          <w:p w:rsidR="00583196" w:rsidRDefault="005631F4">
            <w:pPr>
              <w:pStyle w:val="TableParagraph"/>
              <w:spacing w:before="23"/>
              <w:ind w:left="822"/>
              <w:rPr>
                <w:sz w:val="14"/>
              </w:rPr>
            </w:pPr>
            <w:r>
              <w:rPr>
                <w:sz w:val="14"/>
              </w:rPr>
              <w:t>282.598,93</w:t>
            </w:r>
          </w:p>
        </w:tc>
        <w:tc>
          <w:tcPr>
            <w:tcW w:w="1752" w:type="dxa"/>
            <w:tcBorders>
              <w:bottom w:val="nil"/>
              <w:right w:val="nil"/>
            </w:tcBorders>
          </w:tcPr>
          <w:p w:rsidR="00583196" w:rsidRDefault="005631F4">
            <w:pPr>
              <w:pStyle w:val="TableParagraph"/>
              <w:spacing w:before="23"/>
              <w:ind w:left="371" w:right="343"/>
              <w:jc w:val="center"/>
              <w:rPr>
                <w:sz w:val="14"/>
              </w:rPr>
            </w:pPr>
            <w:r>
              <w:rPr>
                <w:sz w:val="14"/>
              </w:rPr>
              <w:t>14,34</w:t>
            </w:r>
          </w:p>
        </w:tc>
      </w:tr>
      <w:tr w:rsidR="00583196">
        <w:trPr>
          <w:trHeight w:val="307"/>
        </w:trPr>
        <w:tc>
          <w:tcPr>
            <w:tcW w:w="5521" w:type="dxa"/>
            <w:vMerge/>
            <w:tcBorders>
              <w:top w:val="nil"/>
              <w:left w:val="nil"/>
            </w:tcBorders>
          </w:tcPr>
          <w:p w:rsidR="00583196" w:rsidRDefault="00583196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</w:tcPr>
          <w:p w:rsidR="00583196" w:rsidRDefault="005631F4">
            <w:pPr>
              <w:pStyle w:val="TableParagraph"/>
              <w:spacing w:before="56"/>
              <w:ind w:right="174"/>
              <w:jc w:val="right"/>
              <w:rPr>
                <w:sz w:val="14"/>
              </w:rPr>
            </w:pPr>
            <w:r>
              <w:rPr>
                <w:sz w:val="14"/>
              </w:rPr>
              <w:t>46.000,00</w:t>
            </w:r>
          </w:p>
        </w:tc>
        <w:tc>
          <w:tcPr>
            <w:tcW w:w="1065" w:type="dxa"/>
            <w:tcBorders>
              <w:top w:val="nil"/>
              <w:bottom w:val="nil"/>
            </w:tcBorders>
          </w:tcPr>
          <w:p w:rsidR="00583196" w:rsidRDefault="005631F4">
            <w:pPr>
              <w:pStyle w:val="TableParagraph"/>
              <w:spacing w:before="56"/>
              <w:ind w:right="3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46.000,00</w:t>
            </w:r>
          </w:p>
        </w:tc>
        <w:tc>
          <w:tcPr>
            <w:tcW w:w="1678" w:type="dxa"/>
            <w:gridSpan w:val="2"/>
            <w:tcBorders>
              <w:top w:val="nil"/>
              <w:bottom w:val="nil"/>
            </w:tcBorders>
          </w:tcPr>
          <w:p w:rsidR="00583196" w:rsidRDefault="005631F4">
            <w:pPr>
              <w:pStyle w:val="TableParagraph"/>
              <w:spacing w:before="56"/>
              <w:ind w:left="975"/>
              <w:rPr>
                <w:sz w:val="14"/>
              </w:rPr>
            </w:pPr>
            <w:r>
              <w:rPr>
                <w:sz w:val="14"/>
              </w:rPr>
              <w:t>2.033,04</w:t>
            </w:r>
          </w:p>
        </w:tc>
        <w:tc>
          <w:tcPr>
            <w:tcW w:w="1752" w:type="dxa"/>
            <w:tcBorders>
              <w:top w:val="nil"/>
              <w:bottom w:val="nil"/>
              <w:right w:val="nil"/>
            </w:tcBorders>
          </w:tcPr>
          <w:p w:rsidR="00583196" w:rsidRDefault="005631F4">
            <w:pPr>
              <w:pStyle w:val="TableParagraph"/>
              <w:spacing w:before="56"/>
              <w:ind w:left="371" w:right="267"/>
              <w:jc w:val="center"/>
              <w:rPr>
                <w:sz w:val="14"/>
              </w:rPr>
            </w:pPr>
            <w:r>
              <w:rPr>
                <w:sz w:val="14"/>
              </w:rPr>
              <w:t>4,42</w:t>
            </w:r>
          </w:p>
        </w:tc>
      </w:tr>
      <w:tr w:rsidR="00583196">
        <w:trPr>
          <w:trHeight w:val="307"/>
        </w:trPr>
        <w:tc>
          <w:tcPr>
            <w:tcW w:w="5521" w:type="dxa"/>
            <w:vMerge/>
            <w:tcBorders>
              <w:top w:val="nil"/>
              <w:left w:val="nil"/>
            </w:tcBorders>
          </w:tcPr>
          <w:p w:rsidR="00583196" w:rsidRDefault="00583196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</w:tcPr>
          <w:p w:rsidR="00583196" w:rsidRDefault="005631F4">
            <w:pPr>
              <w:pStyle w:val="TableParagraph"/>
              <w:spacing w:before="85"/>
              <w:ind w:right="174"/>
              <w:jc w:val="right"/>
              <w:rPr>
                <w:sz w:val="14"/>
              </w:rPr>
            </w:pPr>
            <w:r>
              <w:rPr>
                <w:sz w:val="14"/>
              </w:rPr>
              <w:t>30.000,00</w:t>
            </w:r>
          </w:p>
        </w:tc>
        <w:tc>
          <w:tcPr>
            <w:tcW w:w="1065" w:type="dxa"/>
            <w:tcBorders>
              <w:top w:val="nil"/>
              <w:bottom w:val="nil"/>
            </w:tcBorders>
          </w:tcPr>
          <w:p w:rsidR="00583196" w:rsidRDefault="005631F4">
            <w:pPr>
              <w:pStyle w:val="TableParagraph"/>
              <w:spacing w:before="85"/>
              <w:ind w:right="3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30.000,00</w:t>
            </w:r>
          </w:p>
        </w:tc>
        <w:tc>
          <w:tcPr>
            <w:tcW w:w="1678" w:type="dxa"/>
            <w:gridSpan w:val="2"/>
            <w:tcBorders>
              <w:top w:val="nil"/>
              <w:bottom w:val="nil"/>
            </w:tcBorders>
          </w:tcPr>
          <w:p w:rsidR="00583196" w:rsidRDefault="005631F4">
            <w:pPr>
              <w:pStyle w:val="TableParagraph"/>
              <w:spacing w:before="85"/>
              <w:ind w:left="975"/>
              <w:rPr>
                <w:sz w:val="14"/>
              </w:rPr>
            </w:pPr>
            <w:r>
              <w:rPr>
                <w:sz w:val="14"/>
              </w:rPr>
              <w:t>2.033,04</w:t>
            </w:r>
          </w:p>
        </w:tc>
        <w:tc>
          <w:tcPr>
            <w:tcW w:w="1752" w:type="dxa"/>
            <w:tcBorders>
              <w:top w:val="nil"/>
              <w:bottom w:val="nil"/>
              <w:right w:val="nil"/>
            </w:tcBorders>
          </w:tcPr>
          <w:p w:rsidR="00583196" w:rsidRDefault="005631F4">
            <w:pPr>
              <w:pStyle w:val="TableParagraph"/>
              <w:spacing w:before="85"/>
              <w:ind w:left="371" w:right="267"/>
              <w:jc w:val="center"/>
              <w:rPr>
                <w:sz w:val="14"/>
              </w:rPr>
            </w:pPr>
            <w:r>
              <w:rPr>
                <w:sz w:val="14"/>
              </w:rPr>
              <w:t>6,78</w:t>
            </w:r>
          </w:p>
        </w:tc>
      </w:tr>
      <w:tr w:rsidR="00583196">
        <w:trPr>
          <w:trHeight w:val="278"/>
        </w:trPr>
        <w:tc>
          <w:tcPr>
            <w:tcW w:w="5521" w:type="dxa"/>
            <w:vMerge/>
            <w:tcBorders>
              <w:top w:val="nil"/>
              <w:left w:val="nil"/>
            </w:tcBorders>
          </w:tcPr>
          <w:p w:rsidR="00583196" w:rsidRDefault="00583196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</w:tcPr>
          <w:p w:rsidR="00583196" w:rsidRDefault="005631F4">
            <w:pPr>
              <w:pStyle w:val="TableParagraph"/>
              <w:spacing w:before="56"/>
              <w:ind w:right="174"/>
              <w:jc w:val="right"/>
              <w:rPr>
                <w:sz w:val="14"/>
              </w:rPr>
            </w:pPr>
            <w:r>
              <w:rPr>
                <w:sz w:val="14"/>
              </w:rPr>
              <w:t>16.000,00</w:t>
            </w:r>
          </w:p>
        </w:tc>
        <w:tc>
          <w:tcPr>
            <w:tcW w:w="1065" w:type="dxa"/>
            <w:tcBorders>
              <w:top w:val="nil"/>
              <w:bottom w:val="nil"/>
            </w:tcBorders>
          </w:tcPr>
          <w:p w:rsidR="00583196" w:rsidRDefault="005631F4">
            <w:pPr>
              <w:pStyle w:val="TableParagraph"/>
              <w:spacing w:before="56"/>
              <w:ind w:right="3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16.000,00</w:t>
            </w:r>
          </w:p>
        </w:tc>
        <w:tc>
          <w:tcPr>
            <w:tcW w:w="1678" w:type="dxa"/>
            <w:gridSpan w:val="2"/>
            <w:tcBorders>
              <w:top w:val="nil"/>
              <w:bottom w:val="nil"/>
            </w:tcBorders>
          </w:tcPr>
          <w:p w:rsidR="00583196" w:rsidRDefault="005631F4">
            <w:pPr>
              <w:pStyle w:val="TableParagraph"/>
              <w:spacing w:before="56"/>
              <w:ind w:right="15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52" w:type="dxa"/>
            <w:tcBorders>
              <w:top w:val="nil"/>
              <w:bottom w:val="nil"/>
              <w:right w:val="nil"/>
            </w:tcBorders>
          </w:tcPr>
          <w:p w:rsidR="00583196" w:rsidRDefault="005631F4">
            <w:pPr>
              <w:pStyle w:val="TableParagraph"/>
              <w:spacing w:before="56"/>
              <w:ind w:left="371" w:right="26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583196">
        <w:trPr>
          <w:trHeight w:val="276"/>
        </w:trPr>
        <w:tc>
          <w:tcPr>
            <w:tcW w:w="5521" w:type="dxa"/>
            <w:vMerge/>
            <w:tcBorders>
              <w:top w:val="nil"/>
              <w:left w:val="nil"/>
            </w:tcBorders>
          </w:tcPr>
          <w:p w:rsidR="00583196" w:rsidRDefault="00583196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</w:tcPr>
          <w:p w:rsidR="00583196" w:rsidRDefault="005631F4">
            <w:pPr>
              <w:pStyle w:val="TableParagraph"/>
              <w:spacing w:before="56"/>
              <w:ind w:right="174"/>
              <w:jc w:val="right"/>
              <w:rPr>
                <w:sz w:val="14"/>
              </w:rPr>
            </w:pPr>
            <w:r>
              <w:rPr>
                <w:sz w:val="14"/>
              </w:rPr>
              <w:t>46.000,00</w:t>
            </w:r>
          </w:p>
        </w:tc>
        <w:tc>
          <w:tcPr>
            <w:tcW w:w="1065" w:type="dxa"/>
            <w:tcBorders>
              <w:top w:val="nil"/>
              <w:bottom w:val="nil"/>
            </w:tcBorders>
          </w:tcPr>
          <w:p w:rsidR="00583196" w:rsidRDefault="005631F4">
            <w:pPr>
              <w:pStyle w:val="TableParagraph"/>
              <w:spacing w:before="56"/>
              <w:ind w:right="3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46.000,00</w:t>
            </w:r>
          </w:p>
        </w:tc>
        <w:tc>
          <w:tcPr>
            <w:tcW w:w="1678" w:type="dxa"/>
            <w:gridSpan w:val="2"/>
            <w:tcBorders>
              <w:top w:val="nil"/>
              <w:bottom w:val="nil"/>
            </w:tcBorders>
          </w:tcPr>
          <w:p w:rsidR="00583196" w:rsidRDefault="005631F4">
            <w:pPr>
              <w:pStyle w:val="TableParagraph"/>
              <w:spacing w:before="56"/>
              <w:ind w:left="975"/>
              <w:rPr>
                <w:sz w:val="14"/>
              </w:rPr>
            </w:pPr>
            <w:r>
              <w:rPr>
                <w:sz w:val="14"/>
              </w:rPr>
              <w:t>4.181,24</w:t>
            </w:r>
          </w:p>
        </w:tc>
        <w:tc>
          <w:tcPr>
            <w:tcW w:w="1752" w:type="dxa"/>
            <w:tcBorders>
              <w:top w:val="nil"/>
              <w:bottom w:val="nil"/>
              <w:right w:val="nil"/>
            </w:tcBorders>
          </w:tcPr>
          <w:p w:rsidR="00583196" w:rsidRDefault="005631F4">
            <w:pPr>
              <w:pStyle w:val="TableParagraph"/>
              <w:spacing w:before="56"/>
              <w:ind w:left="371" w:right="267"/>
              <w:jc w:val="center"/>
              <w:rPr>
                <w:sz w:val="14"/>
              </w:rPr>
            </w:pPr>
            <w:r>
              <w:rPr>
                <w:sz w:val="14"/>
              </w:rPr>
              <w:t>9,09</w:t>
            </w:r>
          </w:p>
        </w:tc>
      </w:tr>
      <w:tr w:rsidR="00583196">
        <w:trPr>
          <w:trHeight w:val="277"/>
        </w:trPr>
        <w:tc>
          <w:tcPr>
            <w:tcW w:w="5521" w:type="dxa"/>
            <w:vMerge/>
            <w:tcBorders>
              <w:top w:val="nil"/>
              <w:left w:val="nil"/>
            </w:tcBorders>
          </w:tcPr>
          <w:p w:rsidR="00583196" w:rsidRDefault="00583196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</w:tcPr>
          <w:p w:rsidR="00583196" w:rsidRDefault="005631F4">
            <w:pPr>
              <w:pStyle w:val="TableParagraph"/>
              <w:spacing w:before="55"/>
              <w:ind w:right="174"/>
              <w:jc w:val="right"/>
              <w:rPr>
                <w:sz w:val="14"/>
              </w:rPr>
            </w:pPr>
            <w:r>
              <w:rPr>
                <w:sz w:val="14"/>
              </w:rPr>
              <w:t>40.000,00</w:t>
            </w:r>
          </w:p>
        </w:tc>
        <w:tc>
          <w:tcPr>
            <w:tcW w:w="1065" w:type="dxa"/>
            <w:tcBorders>
              <w:top w:val="nil"/>
              <w:bottom w:val="nil"/>
            </w:tcBorders>
          </w:tcPr>
          <w:p w:rsidR="00583196" w:rsidRDefault="005631F4">
            <w:pPr>
              <w:pStyle w:val="TableParagraph"/>
              <w:spacing w:before="55"/>
              <w:ind w:right="3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40.000,00</w:t>
            </w:r>
          </w:p>
        </w:tc>
        <w:tc>
          <w:tcPr>
            <w:tcW w:w="1678" w:type="dxa"/>
            <w:gridSpan w:val="2"/>
            <w:tcBorders>
              <w:top w:val="nil"/>
              <w:bottom w:val="nil"/>
            </w:tcBorders>
          </w:tcPr>
          <w:p w:rsidR="00583196" w:rsidRDefault="005631F4">
            <w:pPr>
              <w:pStyle w:val="TableParagraph"/>
              <w:spacing w:before="55"/>
              <w:ind w:left="975"/>
              <w:rPr>
                <w:sz w:val="14"/>
              </w:rPr>
            </w:pPr>
            <w:r>
              <w:rPr>
                <w:sz w:val="14"/>
              </w:rPr>
              <w:t>4.181,24</w:t>
            </w:r>
          </w:p>
        </w:tc>
        <w:tc>
          <w:tcPr>
            <w:tcW w:w="1752" w:type="dxa"/>
            <w:tcBorders>
              <w:top w:val="nil"/>
              <w:bottom w:val="nil"/>
              <w:right w:val="nil"/>
            </w:tcBorders>
          </w:tcPr>
          <w:p w:rsidR="00583196" w:rsidRDefault="005631F4">
            <w:pPr>
              <w:pStyle w:val="TableParagraph"/>
              <w:spacing w:before="55"/>
              <w:ind w:left="371" w:right="343"/>
              <w:jc w:val="center"/>
              <w:rPr>
                <w:sz w:val="14"/>
              </w:rPr>
            </w:pPr>
            <w:r>
              <w:rPr>
                <w:sz w:val="14"/>
              </w:rPr>
              <w:t>10,45</w:t>
            </w:r>
          </w:p>
        </w:tc>
      </w:tr>
      <w:tr w:rsidR="00583196">
        <w:trPr>
          <w:trHeight w:val="278"/>
        </w:trPr>
        <w:tc>
          <w:tcPr>
            <w:tcW w:w="5521" w:type="dxa"/>
            <w:vMerge/>
            <w:tcBorders>
              <w:top w:val="nil"/>
              <w:left w:val="nil"/>
            </w:tcBorders>
          </w:tcPr>
          <w:p w:rsidR="00583196" w:rsidRDefault="00583196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</w:tcPr>
          <w:p w:rsidR="00583196" w:rsidRDefault="005631F4">
            <w:pPr>
              <w:pStyle w:val="TableParagraph"/>
              <w:spacing w:before="56"/>
              <w:ind w:right="17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6.000,00</w:t>
            </w:r>
          </w:p>
        </w:tc>
        <w:tc>
          <w:tcPr>
            <w:tcW w:w="1065" w:type="dxa"/>
            <w:tcBorders>
              <w:top w:val="nil"/>
              <w:bottom w:val="nil"/>
            </w:tcBorders>
          </w:tcPr>
          <w:p w:rsidR="00583196" w:rsidRDefault="005631F4">
            <w:pPr>
              <w:pStyle w:val="TableParagraph"/>
              <w:spacing w:before="56"/>
              <w:ind w:right="39"/>
              <w:jc w:val="right"/>
              <w:rPr>
                <w:sz w:val="14"/>
              </w:rPr>
            </w:pPr>
            <w:r>
              <w:rPr>
                <w:sz w:val="14"/>
              </w:rPr>
              <w:t>6.000,00</w:t>
            </w:r>
          </w:p>
        </w:tc>
        <w:tc>
          <w:tcPr>
            <w:tcW w:w="1678" w:type="dxa"/>
            <w:gridSpan w:val="2"/>
            <w:tcBorders>
              <w:top w:val="nil"/>
              <w:bottom w:val="nil"/>
            </w:tcBorders>
          </w:tcPr>
          <w:p w:rsidR="00583196" w:rsidRDefault="005631F4">
            <w:pPr>
              <w:pStyle w:val="TableParagraph"/>
              <w:spacing w:before="56"/>
              <w:ind w:right="15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52" w:type="dxa"/>
            <w:tcBorders>
              <w:top w:val="nil"/>
              <w:bottom w:val="nil"/>
              <w:right w:val="nil"/>
            </w:tcBorders>
          </w:tcPr>
          <w:p w:rsidR="00583196" w:rsidRDefault="005631F4">
            <w:pPr>
              <w:pStyle w:val="TableParagraph"/>
              <w:spacing w:before="56"/>
              <w:ind w:left="371" w:right="267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583196">
        <w:trPr>
          <w:trHeight w:val="278"/>
        </w:trPr>
        <w:tc>
          <w:tcPr>
            <w:tcW w:w="5521" w:type="dxa"/>
            <w:vMerge/>
            <w:tcBorders>
              <w:top w:val="nil"/>
              <w:left w:val="nil"/>
            </w:tcBorders>
          </w:tcPr>
          <w:p w:rsidR="00583196" w:rsidRDefault="00583196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</w:tcPr>
          <w:p w:rsidR="00583196" w:rsidRDefault="005631F4">
            <w:pPr>
              <w:pStyle w:val="TableParagraph"/>
              <w:spacing w:before="56"/>
              <w:ind w:right="17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939.000,00</w:t>
            </w:r>
          </w:p>
        </w:tc>
        <w:tc>
          <w:tcPr>
            <w:tcW w:w="1065" w:type="dxa"/>
            <w:tcBorders>
              <w:top w:val="nil"/>
              <w:bottom w:val="nil"/>
            </w:tcBorders>
          </w:tcPr>
          <w:p w:rsidR="00583196" w:rsidRDefault="005631F4">
            <w:pPr>
              <w:pStyle w:val="TableParagraph"/>
              <w:spacing w:before="56"/>
              <w:ind w:right="39"/>
              <w:jc w:val="right"/>
              <w:rPr>
                <w:sz w:val="14"/>
              </w:rPr>
            </w:pPr>
            <w:r>
              <w:rPr>
                <w:sz w:val="14"/>
              </w:rPr>
              <w:t>939.000,00</w:t>
            </w:r>
          </w:p>
        </w:tc>
        <w:tc>
          <w:tcPr>
            <w:tcW w:w="1678" w:type="dxa"/>
            <w:gridSpan w:val="2"/>
            <w:tcBorders>
              <w:top w:val="nil"/>
              <w:bottom w:val="nil"/>
            </w:tcBorders>
          </w:tcPr>
          <w:p w:rsidR="00583196" w:rsidRDefault="005631F4">
            <w:pPr>
              <w:pStyle w:val="TableParagraph"/>
              <w:spacing w:before="56"/>
              <w:ind w:left="899"/>
              <w:rPr>
                <w:sz w:val="14"/>
              </w:rPr>
            </w:pPr>
            <w:r>
              <w:rPr>
                <w:sz w:val="14"/>
              </w:rPr>
              <w:t>98.110,28</w:t>
            </w:r>
          </w:p>
        </w:tc>
        <w:tc>
          <w:tcPr>
            <w:tcW w:w="1752" w:type="dxa"/>
            <w:tcBorders>
              <w:top w:val="nil"/>
              <w:bottom w:val="nil"/>
              <w:right w:val="nil"/>
            </w:tcBorders>
          </w:tcPr>
          <w:p w:rsidR="00583196" w:rsidRDefault="005631F4">
            <w:pPr>
              <w:pStyle w:val="TableParagraph"/>
              <w:spacing w:before="56"/>
              <w:ind w:left="371" w:right="343"/>
              <w:jc w:val="center"/>
              <w:rPr>
                <w:sz w:val="14"/>
              </w:rPr>
            </w:pPr>
            <w:r>
              <w:rPr>
                <w:sz w:val="14"/>
              </w:rPr>
              <w:t>10,45</w:t>
            </w:r>
          </w:p>
        </w:tc>
      </w:tr>
      <w:tr w:rsidR="00583196">
        <w:trPr>
          <w:trHeight w:val="278"/>
        </w:trPr>
        <w:tc>
          <w:tcPr>
            <w:tcW w:w="5521" w:type="dxa"/>
            <w:vMerge/>
            <w:tcBorders>
              <w:top w:val="nil"/>
              <w:left w:val="nil"/>
            </w:tcBorders>
          </w:tcPr>
          <w:p w:rsidR="00583196" w:rsidRDefault="00583196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</w:tcPr>
          <w:p w:rsidR="00583196" w:rsidRDefault="005631F4">
            <w:pPr>
              <w:pStyle w:val="TableParagraph"/>
              <w:spacing w:before="56"/>
              <w:ind w:right="17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920.000,00</w:t>
            </w:r>
          </w:p>
        </w:tc>
        <w:tc>
          <w:tcPr>
            <w:tcW w:w="1065" w:type="dxa"/>
            <w:tcBorders>
              <w:top w:val="nil"/>
              <w:bottom w:val="nil"/>
            </w:tcBorders>
          </w:tcPr>
          <w:p w:rsidR="00583196" w:rsidRDefault="005631F4">
            <w:pPr>
              <w:pStyle w:val="TableParagraph"/>
              <w:spacing w:before="56"/>
              <w:ind w:right="39"/>
              <w:jc w:val="right"/>
              <w:rPr>
                <w:sz w:val="14"/>
              </w:rPr>
            </w:pPr>
            <w:r>
              <w:rPr>
                <w:sz w:val="14"/>
              </w:rPr>
              <w:t>920.000,00</w:t>
            </w:r>
          </w:p>
        </w:tc>
        <w:tc>
          <w:tcPr>
            <w:tcW w:w="1678" w:type="dxa"/>
            <w:gridSpan w:val="2"/>
            <w:tcBorders>
              <w:top w:val="nil"/>
              <w:bottom w:val="nil"/>
            </w:tcBorders>
          </w:tcPr>
          <w:p w:rsidR="00583196" w:rsidRDefault="005631F4">
            <w:pPr>
              <w:pStyle w:val="TableParagraph"/>
              <w:spacing w:before="56"/>
              <w:ind w:left="899"/>
              <w:rPr>
                <w:sz w:val="14"/>
              </w:rPr>
            </w:pPr>
            <w:r>
              <w:rPr>
                <w:sz w:val="14"/>
              </w:rPr>
              <w:t>96.750,83</w:t>
            </w:r>
          </w:p>
        </w:tc>
        <w:tc>
          <w:tcPr>
            <w:tcW w:w="1752" w:type="dxa"/>
            <w:tcBorders>
              <w:top w:val="nil"/>
              <w:bottom w:val="nil"/>
              <w:right w:val="nil"/>
            </w:tcBorders>
          </w:tcPr>
          <w:p w:rsidR="00583196" w:rsidRDefault="005631F4">
            <w:pPr>
              <w:pStyle w:val="TableParagraph"/>
              <w:spacing w:before="56"/>
              <w:ind w:left="371" w:right="343"/>
              <w:jc w:val="center"/>
              <w:rPr>
                <w:sz w:val="14"/>
              </w:rPr>
            </w:pPr>
            <w:r>
              <w:rPr>
                <w:sz w:val="14"/>
              </w:rPr>
              <w:t>10,52</w:t>
            </w:r>
          </w:p>
        </w:tc>
      </w:tr>
      <w:tr w:rsidR="00583196">
        <w:trPr>
          <w:trHeight w:val="278"/>
        </w:trPr>
        <w:tc>
          <w:tcPr>
            <w:tcW w:w="5521" w:type="dxa"/>
            <w:vMerge/>
            <w:tcBorders>
              <w:top w:val="nil"/>
              <w:left w:val="nil"/>
            </w:tcBorders>
          </w:tcPr>
          <w:p w:rsidR="00583196" w:rsidRDefault="00583196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</w:tcPr>
          <w:p w:rsidR="00583196" w:rsidRDefault="005631F4">
            <w:pPr>
              <w:pStyle w:val="TableParagraph"/>
              <w:spacing w:before="56"/>
              <w:ind w:right="174"/>
              <w:jc w:val="right"/>
              <w:rPr>
                <w:sz w:val="14"/>
              </w:rPr>
            </w:pPr>
            <w:r>
              <w:rPr>
                <w:sz w:val="14"/>
              </w:rPr>
              <w:t>19.000,00</w:t>
            </w:r>
          </w:p>
        </w:tc>
        <w:tc>
          <w:tcPr>
            <w:tcW w:w="1065" w:type="dxa"/>
            <w:tcBorders>
              <w:top w:val="nil"/>
              <w:bottom w:val="nil"/>
            </w:tcBorders>
          </w:tcPr>
          <w:p w:rsidR="00583196" w:rsidRDefault="005631F4">
            <w:pPr>
              <w:pStyle w:val="TableParagraph"/>
              <w:spacing w:before="56"/>
              <w:ind w:right="3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19.000,00</w:t>
            </w:r>
          </w:p>
        </w:tc>
        <w:tc>
          <w:tcPr>
            <w:tcW w:w="1678" w:type="dxa"/>
            <w:gridSpan w:val="2"/>
            <w:tcBorders>
              <w:top w:val="nil"/>
              <w:bottom w:val="nil"/>
            </w:tcBorders>
          </w:tcPr>
          <w:p w:rsidR="00583196" w:rsidRDefault="005631F4">
            <w:pPr>
              <w:pStyle w:val="TableParagraph"/>
              <w:spacing w:before="56"/>
              <w:ind w:left="975"/>
              <w:rPr>
                <w:sz w:val="14"/>
              </w:rPr>
            </w:pPr>
            <w:r>
              <w:rPr>
                <w:sz w:val="14"/>
              </w:rPr>
              <w:t>1.359,45</w:t>
            </w:r>
          </w:p>
        </w:tc>
        <w:tc>
          <w:tcPr>
            <w:tcW w:w="1752" w:type="dxa"/>
            <w:tcBorders>
              <w:top w:val="nil"/>
              <w:bottom w:val="nil"/>
              <w:right w:val="nil"/>
            </w:tcBorders>
          </w:tcPr>
          <w:p w:rsidR="00583196" w:rsidRDefault="005631F4">
            <w:pPr>
              <w:pStyle w:val="TableParagraph"/>
              <w:spacing w:before="56"/>
              <w:ind w:left="371" w:right="267"/>
              <w:jc w:val="center"/>
              <w:rPr>
                <w:sz w:val="14"/>
              </w:rPr>
            </w:pPr>
            <w:r>
              <w:rPr>
                <w:sz w:val="14"/>
              </w:rPr>
              <w:t>7,16</w:t>
            </w:r>
          </w:p>
        </w:tc>
      </w:tr>
      <w:tr w:rsidR="00583196">
        <w:trPr>
          <w:trHeight w:val="278"/>
        </w:trPr>
        <w:tc>
          <w:tcPr>
            <w:tcW w:w="5521" w:type="dxa"/>
            <w:vMerge/>
            <w:tcBorders>
              <w:top w:val="nil"/>
              <w:left w:val="nil"/>
            </w:tcBorders>
          </w:tcPr>
          <w:p w:rsidR="00583196" w:rsidRDefault="00583196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</w:tcPr>
          <w:p w:rsidR="00583196" w:rsidRDefault="005631F4">
            <w:pPr>
              <w:pStyle w:val="TableParagraph"/>
              <w:spacing w:before="56"/>
              <w:ind w:right="17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940.000,00</w:t>
            </w:r>
          </w:p>
        </w:tc>
        <w:tc>
          <w:tcPr>
            <w:tcW w:w="1065" w:type="dxa"/>
            <w:tcBorders>
              <w:top w:val="nil"/>
              <w:bottom w:val="nil"/>
            </w:tcBorders>
          </w:tcPr>
          <w:p w:rsidR="00583196" w:rsidRDefault="005631F4">
            <w:pPr>
              <w:pStyle w:val="TableParagraph"/>
              <w:spacing w:before="56"/>
              <w:ind w:right="39"/>
              <w:jc w:val="right"/>
              <w:rPr>
                <w:sz w:val="14"/>
              </w:rPr>
            </w:pPr>
            <w:r>
              <w:rPr>
                <w:sz w:val="14"/>
              </w:rPr>
              <w:t>940.000,00</w:t>
            </w:r>
          </w:p>
        </w:tc>
        <w:tc>
          <w:tcPr>
            <w:tcW w:w="1678" w:type="dxa"/>
            <w:gridSpan w:val="2"/>
            <w:tcBorders>
              <w:top w:val="nil"/>
              <w:bottom w:val="nil"/>
            </w:tcBorders>
          </w:tcPr>
          <w:p w:rsidR="00583196" w:rsidRDefault="005631F4">
            <w:pPr>
              <w:pStyle w:val="TableParagraph"/>
              <w:spacing w:before="56"/>
              <w:ind w:left="821"/>
              <w:rPr>
                <w:sz w:val="14"/>
              </w:rPr>
            </w:pPr>
            <w:r>
              <w:rPr>
                <w:sz w:val="14"/>
              </w:rPr>
              <w:t>178.274,37</w:t>
            </w:r>
          </w:p>
        </w:tc>
        <w:tc>
          <w:tcPr>
            <w:tcW w:w="1752" w:type="dxa"/>
            <w:tcBorders>
              <w:top w:val="nil"/>
              <w:bottom w:val="nil"/>
              <w:right w:val="nil"/>
            </w:tcBorders>
          </w:tcPr>
          <w:p w:rsidR="00583196" w:rsidRDefault="005631F4">
            <w:pPr>
              <w:pStyle w:val="TableParagraph"/>
              <w:spacing w:before="56"/>
              <w:ind w:left="371" w:right="343"/>
              <w:jc w:val="center"/>
              <w:rPr>
                <w:sz w:val="14"/>
              </w:rPr>
            </w:pPr>
            <w:r>
              <w:rPr>
                <w:sz w:val="14"/>
              </w:rPr>
              <w:t>18,97</w:t>
            </w:r>
          </w:p>
        </w:tc>
      </w:tr>
      <w:tr w:rsidR="00583196">
        <w:trPr>
          <w:trHeight w:val="278"/>
        </w:trPr>
        <w:tc>
          <w:tcPr>
            <w:tcW w:w="5521" w:type="dxa"/>
            <w:vMerge/>
            <w:tcBorders>
              <w:top w:val="nil"/>
              <w:left w:val="nil"/>
            </w:tcBorders>
          </w:tcPr>
          <w:p w:rsidR="00583196" w:rsidRDefault="00583196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</w:tcPr>
          <w:p w:rsidR="00583196" w:rsidRDefault="005631F4">
            <w:pPr>
              <w:pStyle w:val="TableParagraph"/>
              <w:spacing w:before="56"/>
              <w:ind w:right="17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29.827.000,00</w:t>
            </w:r>
          </w:p>
        </w:tc>
        <w:tc>
          <w:tcPr>
            <w:tcW w:w="1065" w:type="dxa"/>
            <w:tcBorders>
              <w:top w:val="nil"/>
              <w:bottom w:val="nil"/>
            </w:tcBorders>
          </w:tcPr>
          <w:p w:rsidR="00583196" w:rsidRDefault="005631F4">
            <w:pPr>
              <w:pStyle w:val="TableParagraph"/>
              <w:spacing w:before="56"/>
              <w:ind w:right="3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29.827.000,00</w:t>
            </w:r>
          </w:p>
        </w:tc>
        <w:tc>
          <w:tcPr>
            <w:tcW w:w="1678" w:type="dxa"/>
            <w:gridSpan w:val="2"/>
            <w:tcBorders>
              <w:top w:val="nil"/>
              <w:bottom w:val="nil"/>
            </w:tcBorders>
          </w:tcPr>
          <w:p w:rsidR="00583196" w:rsidRDefault="005631F4">
            <w:pPr>
              <w:pStyle w:val="TableParagraph"/>
              <w:spacing w:before="56"/>
              <w:ind w:left="706"/>
              <w:rPr>
                <w:sz w:val="14"/>
              </w:rPr>
            </w:pPr>
            <w:r>
              <w:rPr>
                <w:sz w:val="14"/>
              </w:rPr>
              <w:t>4.086.307,47</w:t>
            </w:r>
          </w:p>
        </w:tc>
        <w:tc>
          <w:tcPr>
            <w:tcW w:w="1752" w:type="dxa"/>
            <w:tcBorders>
              <w:top w:val="nil"/>
              <w:bottom w:val="nil"/>
              <w:right w:val="nil"/>
            </w:tcBorders>
          </w:tcPr>
          <w:p w:rsidR="00583196" w:rsidRDefault="005631F4">
            <w:pPr>
              <w:pStyle w:val="TableParagraph"/>
              <w:spacing w:before="56"/>
              <w:ind w:left="371" w:right="343"/>
              <w:jc w:val="center"/>
              <w:rPr>
                <w:sz w:val="14"/>
              </w:rPr>
            </w:pPr>
            <w:r>
              <w:rPr>
                <w:sz w:val="14"/>
              </w:rPr>
              <w:t>13,70</w:t>
            </w:r>
          </w:p>
        </w:tc>
      </w:tr>
      <w:tr w:rsidR="00583196">
        <w:trPr>
          <w:trHeight w:val="278"/>
        </w:trPr>
        <w:tc>
          <w:tcPr>
            <w:tcW w:w="5521" w:type="dxa"/>
            <w:vMerge/>
            <w:tcBorders>
              <w:top w:val="nil"/>
              <w:left w:val="nil"/>
            </w:tcBorders>
          </w:tcPr>
          <w:p w:rsidR="00583196" w:rsidRDefault="00583196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</w:tcPr>
          <w:p w:rsidR="00583196" w:rsidRDefault="005631F4">
            <w:pPr>
              <w:pStyle w:val="TableParagraph"/>
              <w:spacing w:before="56"/>
              <w:ind w:right="17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22.414.000,00</w:t>
            </w:r>
          </w:p>
        </w:tc>
        <w:tc>
          <w:tcPr>
            <w:tcW w:w="1065" w:type="dxa"/>
            <w:tcBorders>
              <w:top w:val="nil"/>
              <w:bottom w:val="nil"/>
            </w:tcBorders>
          </w:tcPr>
          <w:p w:rsidR="00583196" w:rsidRDefault="005631F4">
            <w:pPr>
              <w:pStyle w:val="TableParagraph"/>
              <w:spacing w:before="56"/>
              <w:ind w:right="3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22.414.000,00</w:t>
            </w:r>
          </w:p>
        </w:tc>
        <w:tc>
          <w:tcPr>
            <w:tcW w:w="1678" w:type="dxa"/>
            <w:gridSpan w:val="2"/>
            <w:tcBorders>
              <w:top w:val="nil"/>
              <w:bottom w:val="nil"/>
            </w:tcBorders>
          </w:tcPr>
          <w:p w:rsidR="00583196" w:rsidRDefault="005631F4">
            <w:pPr>
              <w:pStyle w:val="TableParagraph"/>
              <w:spacing w:before="56"/>
              <w:ind w:left="706"/>
              <w:rPr>
                <w:sz w:val="14"/>
              </w:rPr>
            </w:pPr>
            <w:r>
              <w:rPr>
                <w:sz w:val="14"/>
              </w:rPr>
              <w:t>3.119.620,91</w:t>
            </w:r>
          </w:p>
        </w:tc>
        <w:tc>
          <w:tcPr>
            <w:tcW w:w="1752" w:type="dxa"/>
            <w:tcBorders>
              <w:top w:val="nil"/>
              <w:bottom w:val="nil"/>
              <w:right w:val="nil"/>
            </w:tcBorders>
          </w:tcPr>
          <w:p w:rsidR="00583196" w:rsidRDefault="005631F4">
            <w:pPr>
              <w:pStyle w:val="TableParagraph"/>
              <w:spacing w:before="56"/>
              <w:ind w:left="371" w:right="343"/>
              <w:jc w:val="center"/>
              <w:rPr>
                <w:sz w:val="14"/>
              </w:rPr>
            </w:pPr>
            <w:r>
              <w:rPr>
                <w:sz w:val="14"/>
              </w:rPr>
              <w:t>13,92</w:t>
            </w:r>
          </w:p>
        </w:tc>
      </w:tr>
      <w:tr w:rsidR="00583196">
        <w:trPr>
          <w:trHeight w:val="278"/>
        </w:trPr>
        <w:tc>
          <w:tcPr>
            <w:tcW w:w="5521" w:type="dxa"/>
            <w:vMerge/>
            <w:tcBorders>
              <w:top w:val="nil"/>
              <w:left w:val="nil"/>
            </w:tcBorders>
          </w:tcPr>
          <w:p w:rsidR="00583196" w:rsidRDefault="00583196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</w:tcPr>
          <w:p w:rsidR="00583196" w:rsidRDefault="005631F4">
            <w:pPr>
              <w:pStyle w:val="TableParagraph"/>
              <w:spacing w:before="56"/>
              <w:ind w:right="17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21.064.000,00</w:t>
            </w:r>
          </w:p>
        </w:tc>
        <w:tc>
          <w:tcPr>
            <w:tcW w:w="1065" w:type="dxa"/>
            <w:tcBorders>
              <w:top w:val="nil"/>
              <w:bottom w:val="nil"/>
            </w:tcBorders>
          </w:tcPr>
          <w:p w:rsidR="00583196" w:rsidRDefault="005631F4">
            <w:pPr>
              <w:pStyle w:val="TableParagraph"/>
              <w:spacing w:before="56"/>
              <w:ind w:right="3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21.064.000,00</w:t>
            </w:r>
          </w:p>
        </w:tc>
        <w:tc>
          <w:tcPr>
            <w:tcW w:w="1678" w:type="dxa"/>
            <w:gridSpan w:val="2"/>
            <w:tcBorders>
              <w:top w:val="nil"/>
              <w:bottom w:val="nil"/>
            </w:tcBorders>
          </w:tcPr>
          <w:p w:rsidR="00583196" w:rsidRDefault="005631F4">
            <w:pPr>
              <w:pStyle w:val="TableParagraph"/>
              <w:spacing w:before="56"/>
              <w:ind w:left="706"/>
              <w:rPr>
                <w:sz w:val="14"/>
              </w:rPr>
            </w:pPr>
            <w:r>
              <w:rPr>
                <w:sz w:val="14"/>
              </w:rPr>
              <w:t>3.119.620,91</w:t>
            </w:r>
          </w:p>
        </w:tc>
        <w:tc>
          <w:tcPr>
            <w:tcW w:w="1752" w:type="dxa"/>
            <w:tcBorders>
              <w:top w:val="nil"/>
              <w:bottom w:val="nil"/>
              <w:right w:val="nil"/>
            </w:tcBorders>
          </w:tcPr>
          <w:p w:rsidR="00583196" w:rsidRDefault="005631F4">
            <w:pPr>
              <w:pStyle w:val="TableParagraph"/>
              <w:spacing w:before="56"/>
              <w:ind w:left="371" w:right="343"/>
              <w:jc w:val="center"/>
              <w:rPr>
                <w:sz w:val="14"/>
              </w:rPr>
            </w:pPr>
            <w:r>
              <w:rPr>
                <w:sz w:val="14"/>
              </w:rPr>
              <w:t>14,81</w:t>
            </w:r>
          </w:p>
        </w:tc>
      </w:tr>
      <w:tr w:rsidR="00583196">
        <w:trPr>
          <w:trHeight w:val="278"/>
        </w:trPr>
        <w:tc>
          <w:tcPr>
            <w:tcW w:w="5521" w:type="dxa"/>
            <w:vMerge/>
            <w:tcBorders>
              <w:top w:val="nil"/>
              <w:left w:val="nil"/>
            </w:tcBorders>
          </w:tcPr>
          <w:p w:rsidR="00583196" w:rsidRDefault="00583196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</w:tcPr>
          <w:p w:rsidR="00583196" w:rsidRDefault="005631F4">
            <w:pPr>
              <w:pStyle w:val="TableParagraph"/>
              <w:spacing w:before="56"/>
              <w:ind w:right="17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700.000,00</w:t>
            </w:r>
          </w:p>
        </w:tc>
        <w:tc>
          <w:tcPr>
            <w:tcW w:w="1065" w:type="dxa"/>
            <w:tcBorders>
              <w:top w:val="nil"/>
              <w:bottom w:val="nil"/>
            </w:tcBorders>
          </w:tcPr>
          <w:p w:rsidR="00583196" w:rsidRDefault="005631F4">
            <w:pPr>
              <w:pStyle w:val="TableParagraph"/>
              <w:spacing w:before="56"/>
              <w:ind w:right="39"/>
              <w:jc w:val="right"/>
              <w:rPr>
                <w:sz w:val="14"/>
              </w:rPr>
            </w:pPr>
            <w:r>
              <w:rPr>
                <w:sz w:val="14"/>
              </w:rPr>
              <w:t>700.000,00</w:t>
            </w:r>
          </w:p>
        </w:tc>
        <w:tc>
          <w:tcPr>
            <w:tcW w:w="1678" w:type="dxa"/>
            <w:gridSpan w:val="2"/>
            <w:tcBorders>
              <w:top w:val="nil"/>
              <w:bottom w:val="nil"/>
            </w:tcBorders>
          </w:tcPr>
          <w:p w:rsidR="00583196" w:rsidRDefault="005631F4">
            <w:pPr>
              <w:pStyle w:val="TableParagraph"/>
              <w:spacing w:before="56"/>
              <w:ind w:right="15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52" w:type="dxa"/>
            <w:tcBorders>
              <w:top w:val="nil"/>
              <w:bottom w:val="nil"/>
              <w:right w:val="nil"/>
            </w:tcBorders>
          </w:tcPr>
          <w:p w:rsidR="00583196" w:rsidRDefault="005631F4">
            <w:pPr>
              <w:pStyle w:val="TableParagraph"/>
              <w:spacing w:before="56"/>
              <w:ind w:left="371" w:right="267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583196">
        <w:trPr>
          <w:trHeight w:val="278"/>
        </w:trPr>
        <w:tc>
          <w:tcPr>
            <w:tcW w:w="5521" w:type="dxa"/>
            <w:vMerge/>
            <w:tcBorders>
              <w:top w:val="nil"/>
              <w:left w:val="nil"/>
            </w:tcBorders>
          </w:tcPr>
          <w:p w:rsidR="00583196" w:rsidRDefault="00583196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</w:tcPr>
          <w:p w:rsidR="00583196" w:rsidRDefault="005631F4">
            <w:pPr>
              <w:pStyle w:val="TableParagraph"/>
              <w:spacing w:before="56"/>
              <w:ind w:right="17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650.000,00</w:t>
            </w:r>
          </w:p>
        </w:tc>
        <w:tc>
          <w:tcPr>
            <w:tcW w:w="1065" w:type="dxa"/>
            <w:tcBorders>
              <w:top w:val="nil"/>
              <w:bottom w:val="nil"/>
            </w:tcBorders>
          </w:tcPr>
          <w:p w:rsidR="00583196" w:rsidRDefault="005631F4">
            <w:pPr>
              <w:pStyle w:val="TableParagraph"/>
              <w:spacing w:before="56"/>
              <w:ind w:right="39"/>
              <w:jc w:val="right"/>
              <w:rPr>
                <w:sz w:val="14"/>
              </w:rPr>
            </w:pPr>
            <w:r>
              <w:rPr>
                <w:sz w:val="14"/>
              </w:rPr>
              <w:t>650.000,00</w:t>
            </w:r>
          </w:p>
        </w:tc>
        <w:tc>
          <w:tcPr>
            <w:tcW w:w="1678" w:type="dxa"/>
            <w:gridSpan w:val="2"/>
            <w:tcBorders>
              <w:top w:val="nil"/>
              <w:bottom w:val="nil"/>
            </w:tcBorders>
          </w:tcPr>
          <w:p w:rsidR="00583196" w:rsidRDefault="005631F4">
            <w:pPr>
              <w:pStyle w:val="TableParagraph"/>
              <w:spacing w:before="56"/>
              <w:ind w:right="15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52" w:type="dxa"/>
            <w:tcBorders>
              <w:top w:val="nil"/>
              <w:bottom w:val="nil"/>
              <w:right w:val="nil"/>
            </w:tcBorders>
          </w:tcPr>
          <w:p w:rsidR="00583196" w:rsidRDefault="005631F4">
            <w:pPr>
              <w:pStyle w:val="TableParagraph"/>
              <w:spacing w:before="56"/>
              <w:ind w:left="371" w:right="267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583196">
        <w:trPr>
          <w:trHeight w:val="277"/>
        </w:trPr>
        <w:tc>
          <w:tcPr>
            <w:tcW w:w="5521" w:type="dxa"/>
            <w:vMerge/>
            <w:tcBorders>
              <w:top w:val="nil"/>
              <w:left w:val="nil"/>
            </w:tcBorders>
          </w:tcPr>
          <w:p w:rsidR="00583196" w:rsidRDefault="00583196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</w:tcPr>
          <w:p w:rsidR="00583196" w:rsidRDefault="005631F4">
            <w:pPr>
              <w:pStyle w:val="TableParagraph"/>
              <w:spacing w:before="56"/>
              <w:ind w:right="174"/>
              <w:jc w:val="right"/>
              <w:rPr>
                <w:sz w:val="14"/>
              </w:rPr>
            </w:pPr>
            <w:r>
              <w:rPr>
                <w:sz w:val="14"/>
              </w:rPr>
              <w:t>7.000.000,00</w:t>
            </w:r>
          </w:p>
        </w:tc>
        <w:tc>
          <w:tcPr>
            <w:tcW w:w="1065" w:type="dxa"/>
            <w:tcBorders>
              <w:top w:val="nil"/>
              <w:bottom w:val="nil"/>
            </w:tcBorders>
          </w:tcPr>
          <w:p w:rsidR="00583196" w:rsidRDefault="005631F4">
            <w:pPr>
              <w:pStyle w:val="TableParagraph"/>
              <w:spacing w:before="56"/>
              <w:ind w:right="39"/>
              <w:jc w:val="right"/>
              <w:rPr>
                <w:sz w:val="14"/>
              </w:rPr>
            </w:pPr>
            <w:r>
              <w:rPr>
                <w:sz w:val="14"/>
              </w:rPr>
              <w:t>7.000.000,00</w:t>
            </w:r>
          </w:p>
        </w:tc>
        <w:tc>
          <w:tcPr>
            <w:tcW w:w="1678" w:type="dxa"/>
            <w:gridSpan w:val="2"/>
            <w:tcBorders>
              <w:top w:val="nil"/>
              <w:bottom w:val="nil"/>
            </w:tcBorders>
          </w:tcPr>
          <w:p w:rsidR="00583196" w:rsidRDefault="005631F4">
            <w:pPr>
              <w:pStyle w:val="TableParagraph"/>
              <w:spacing w:before="56"/>
              <w:ind w:left="822"/>
              <w:rPr>
                <w:sz w:val="14"/>
              </w:rPr>
            </w:pPr>
            <w:r>
              <w:rPr>
                <w:sz w:val="14"/>
              </w:rPr>
              <w:t>937.708,70</w:t>
            </w:r>
          </w:p>
        </w:tc>
        <w:tc>
          <w:tcPr>
            <w:tcW w:w="1752" w:type="dxa"/>
            <w:tcBorders>
              <w:top w:val="nil"/>
              <w:bottom w:val="nil"/>
              <w:right w:val="nil"/>
            </w:tcBorders>
          </w:tcPr>
          <w:p w:rsidR="00583196" w:rsidRDefault="005631F4">
            <w:pPr>
              <w:pStyle w:val="TableParagraph"/>
              <w:spacing w:before="56"/>
              <w:ind w:left="371" w:right="343"/>
              <w:jc w:val="center"/>
              <w:rPr>
                <w:sz w:val="14"/>
              </w:rPr>
            </w:pPr>
            <w:r>
              <w:rPr>
                <w:sz w:val="14"/>
              </w:rPr>
              <w:t>13,40</w:t>
            </w:r>
          </w:p>
        </w:tc>
      </w:tr>
      <w:tr w:rsidR="00583196">
        <w:trPr>
          <w:trHeight w:val="277"/>
        </w:trPr>
        <w:tc>
          <w:tcPr>
            <w:tcW w:w="5521" w:type="dxa"/>
            <w:vMerge/>
            <w:tcBorders>
              <w:top w:val="nil"/>
              <w:left w:val="nil"/>
            </w:tcBorders>
          </w:tcPr>
          <w:p w:rsidR="00583196" w:rsidRDefault="00583196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</w:tcPr>
          <w:p w:rsidR="00583196" w:rsidRDefault="005631F4">
            <w:pPr>
              <w:pStyle w:val="TableParagraph"/>
              <w:spacing w:before="55"/>
              <w:ind w:right="17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5.000,00</w:t>
            </w:r>
          </w:p>
        </w:tc>
        <w:tc>
          <w:tcPr>
            <w:tcW w:w="1065" w:type="dxa"/>
            <w:tcBorders>
              <w:top w:val="nil"/>
              <w:bottom w:val="nil"/>
            </w:tcBorders>
          </w:tcPr>
          <w:p w:rsidR="00583196" w:rsidRDefault="005631F4">
            <w:pPr>
              <w:pStyle w:val="TableParagraph"/>
              <w:spacing w:before="55"/>
              <w:ind w:right="39"/>
              <w:jc w:val="right"/>
              <w:rPr>
                <w:sz w:val="14"/>
              </w:rPr>
            </w:pPr>
            <w:r>
              <w:rPr>
                <w:sz w:val="14"/>
              </w:rPr>
              <w:t>5.000,00</w:t>
            </w:r>
          </w:p>
        </w:tc>
        <w:tc>
          <w:tcPr>
            <w:tcW w:w="1678" w:type="dxa"/>
            <w:gridSpan w:val="2"/>
            <w:tcBorders>
              <w:top w:val="nil"/>
              <w:bottom w:val="nil"/>
            </w:tcBorders>
          </w:tcPr>
          <w:p w:rsidR="00583196" w:rsidRDefault="005631F4">
            <w:pPr>
              <w:pStyle w:val="TableParagraph"/>
              <w:spacing w:before="55"/>
              <w:ind w:right="15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52" w:type="dxa"/>
            <w:tcBorders>
              <w:top w:val="nil"/>
              <w:bottom w:val="nil"/>
              <w:right w:val="nil"/>
            </w:tcBorders>
          </w:tcPr>
          <w:p w:rsidR="00583196" w:rsidRDefault="005631F4">
            <w:pPr>
              <w:pStyle w:val="TableParagraph"/>
              <w:spacing w:before="55"/>
              <w:ind w:left="371" w:right="267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583196">
        <w:trPr>
          <w:trHeight w:val="278"/>
        </w:trPr>
        <w:tc>
          <w:tcPr>
            <w:tcW w:w="5521" w:type="dxa"/>
            <w:vMerge/>
            <w:tcBorders>
              <w:top w:val="nil"/>
              <w:left w:val="nil"/>
            </w:tcBorders>
          </w:tcPr>
          <w:p w:rsidR="00583196" w:rsidRDefault="00583196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</w:tcPr>
          <w:p w:rsidR="00583196" w:rsidRDefault="005631F4">
            <w:pPr>
              <w:pStyle w:val="TableParagraph"/>
              <w:spacing w:before="56"/>
              <w:ind w:right="17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5.000,00</w:t>
            </w:r>
          </w:p>
        </w:tc>
        <w:tc>
          <w:tcPr>
            <w:tcW w:w="1065" w:type="dxa"/>
            <w:tcBorders>
              <w:top w:val="nil"/>
              <w:bottom w:val="nil"/>
            </w:tcBorders>
          </w:tcPr>
          <w:p w:rsidR="00583196" w:rsidRDefault="005631F4">
            <w:pPr>
              <w:pStyle w:val="TableParagraph"/>
              <w:spacing w:before="56"/>
              <w:ind w:right="39"/>
              <w:jc w:val="right"/>
              <w:rPr>
                <w:sz w:val="14"/>
              </w:rPr>
            </w:pPr>
            <w:r>
              <w:rPr>
                <w:sz w:val="14"/>
              </w:rPr>
              <w:t>5.000,00</w:t>
            </w:r>
          </w:p>
        </w:tc>
        <w:tc>
          <w:tcPr>
            <w:tcW w:w="1678" w:type="dxa"/>
            <w:gridSpan w:val="2"/>
            <w:tcBorders>
              <w:top w:val="nil"/>
              <w:bottom w:val="nil"/>
            </w:tcBorders>
          </w:tcPr>
          <w:p w:rsidR="00583196" w:rsidRDefault="005631F4">
            <w:pPr>
              <w:pStyle w:val="TableParagraph"/>
              <w:spacing w:before="56"/>
              <w:ind w:left="1091"/>
              <w:rPr>
                <w:sz w:val="14"/>
              </w:rPr>
            </w:pPr>
            <w:r>
              <w:rPr>
                <w:sz w:val="14"/>
              </w:rPr>
              <w:t>906,79</w:t>
            </w:r>
          </w:p>
        </w:tc>
        <w:tc>
          <w:tcPr>
            <w:tcW w:w="1752" w:type="dxa"/>
            <w:tcBorders>
              <w:top w:val="nil"/>
              <w:bottom w:val="nil"/>
              <w:right w:val="nil"/>
            </w:tcBorders>
          </w:tcPr>
          <w:p w:rsidR="00583196" w:rsidRDefault="005631F4">
            <w:pPr>
              <w:pStyle w:val="TableParagraph"/>
              <w:spacing w:before="56"/>
              <w:ind w:left="371" w:right="344"/>
              <w:jc w:val="center"/>
              <w:rPr>
                <w:sz w:val="14"/>
              </w:rPr>
            </w:pPr>
            <w:r>
              <w:rPr>
                <w:sz w:val="14"/>
              </w:rPr>
              <w:t>18,14</w:t>
            </w:r>
          </w:p>
        </w:tc>
      </w:tr>
      <w:tr w:rsidR="00583196">
        <w:trPr>
          <w:trHeight w:val="278"/>
        </w:trPr>
        <w:tc>
          <w:tcPr>
            <w:tcW w:w="5521" w:type="dxa"/>
            <w:vMerge/>
            <w:tcBorders>
              <w:top w:val="nil"/>
              <w:left w:val="nil"/>
            </w:tcBorders>
          </w:tcPr>
          <w:p w:rsidR="00583196" w:rsidRDefault="00583196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</w:tcPr>
          <w:p w:rsidR="00583196" w:rsidRDefault="005631F4">
            <w:pPr>
              <w:pStyle w:val="TableParagraph"/>
              <w:spacing w:before="56"/>
              <w:ind w:right="17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3.000,00</w:t>
            </w:r>
          </w:p>
        </w:tc>
        <w:tc>
          <w:tcPr>
            <w:tcW w:w="1065" w:type="dxa"/>
            <w:tcBorders>
              <w:top w:val="nil"/>
              <w:bottom w:val="nil"/>
            </w:tcBorders>
          </w:tcPr>
          <w:p w:rsidR="00583196" w:rsidRDefault="005631F4">
            <w:pPr>
              <w:pStyle w:val="TableParagraph"/>
              <w:spacing w:before="56"/>
              <w:ind w:right="39"/>
              <w:jc w:val="right"/>
              <w:rPr>
                <w:sz w:val="14"/>
              </w:rPr>
            </w:pPr>
            <w:r>
              <w:rPr>
                <w:sz w:val="14"/>
              </w:rPr>
              <w:t>3.000,00</w:t>
            </w:r>
          </w:p>
        </w:tc>
        <w:tc>
          <w:tcPr>
            <w:tcW w:w="1678" w:type="dxa"/>
            <w:gridSpan w:val="2"/>
            <w:tcBorders>
              <w:top w:val="nil"/>
              <w:bottom w:val="nil"/>
            </w:tcBorders>
          </w:tcPr>
          <w:p w:rsidR="00583196" w:rsidRDefault="005631F4">
            <w:pPr>
              <w:pStyle w:val="TableParagraph"/>
              <w:spacing w:before="56"/>
              <w:ind w:left="1091"/>
              <w:rPr>
                <w:sz w:val="14"/>
              </w:rPr>
            </w:pPr>
            <w:r>
              <w:rPr>
                <w:sz w:val="14"/>
              </w:rPr>
              <w:t>398,59</w:t>
            </w:r>
          </w:p>
        </w:tc>
        <w:tc>
          <w:tcPr>
            <w:tcW w:w="1752" w:type="dxa"/>
            <w:tcBorders>
              <w:top w:val="nil"/>
              <w:bottom w:val="nil"/>
              <w:right w:val="nil"/>
            </w:tcBorders>
          </w:tcPr>
          <w:p w:rsidR="00583196" w:rsidRDefault="005631F4">
            <w:pPr>
              <w:pStyle w:val="TableParagraph"/>
              <w:spacing w:before="56"/>
              <w:ind w:left="371" w:right="344"/>
              <w:jc w:val="center"/>
              <w:rPr>
                <w:sz w:val="14"/>
              </w:rPr>
            </w:pPr>
            <w:r>
              <w:rPr>
                <w:sz w:val="14"/>
              </w:rPr>
              <w:t>13,29</w:t>
            </w:r>
          </w:p>
        </w:tc>
      </w:tr>
      <w:tr w:rsidR="00583196">
        <w:trPr>
          <w:trHeight w:val="278"/>
        </w:trPr>
        <w:tc>
          <w:tcPr>
            <w:tcW w:w="5521" w:type="dxa"/>
            <w:vMerge/>
            <w:tcBorders>
              <w:top w:val="nil"/>
              <w:left w:val="nil"/>
            </w:tcBorders>
          </w:tcPr>
          <w:p w:rsidR="00583196" w:rsidRDefault="00583196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</w:tcPr>
          <w:p w:rsidR="00583196" w:rsidRDefault="005631F4">
            <w:pPr>
              <w:pStyle w:val="TableParagraph"/>
              <w:spacing w:before="56"/>
              <w:ind w:right="17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400.000,00</w:t>
            </w:r>
          </w:p>
        </w:tc>
        <w:tc>
          <w:tcPr>
            <w:tcW w:w="1065" w:type="dxa"/>
            <w:tcBorders>
              <w:top w:val="nil"/>
              <w:bottom w:val="nil"/>
            </w:tcBorders>
          </w:tcPr>
          <w:p w:rsidR="00583196" w:rsidRDefault="005631F4">
            <w:pPr>
              <w:pStyle w:val="TableParagraph"/>
              <w:spacing w:before="56"/>
              <w:ind w:right="39"/>
              <w:jc w:val="right"/>
              <w:rPr>
                <w:sz w:val="14"/>
              </w:rPr>
            </w:pPr>
            <w:r>
              <w:rPr>
                <w:sz w:val="14"/>
              </w:rPr>
              <w:t>400.000,00</w:t>
            </w:r>
          </w:p>
        </w:tc>
        <w:tc>
          <w:tcPr>
            <w:tcW w:w="1678" w:type="dxa"/>
            <w:gridSpan w:val="2"/>
            <w:tcBorders>
              <w:top w:val="nil"/>
              <w:bottom w:val="nil"/>
            </w:tcBorders>
          </w:tcPr>
          <w:p w:rsidR="00583196" w:rsidRDefault="005631F4">
            <w:pPr>
              <w:pStyle w:val="TableParagraph"/>
              <w:spacing w:before="56"/>
              <w:ind w:left="899"/>
              <w:rPr>
                <w:sz w:val="14"/>
              </w:rPr>
            </w:pPr>
            <w:r>
              <w:rPr>
                <w:sz w:val="14"/>
              </w:rPr>
              <w:t>27.672,48</w:t>
            </w:r>
          </w:p>
        </w:tc>
        <w:tc>
          <w:tcPr>
            <w:tcW w:w="1752" w:type="dxa"/>
            <w:tcBorders>
              <w:top w:val="nil"/>
              <w:bottom w:val="nil"/>
              <w:right w:val="nil"/>
            </w:tcBorders>
          </w:tcPr>
          <w:p w:rsidR="00583196" w:rsidRDefault="005631F4">
            <w:pPr>
              <w:pStyle w:val="TableParagraph"/>
              <w:spacing w:before="56"/>
              <w:ind w:left="371" w:right="267"/>
              <w:jc w:val="center"/>
              <w:rPr>
                <w:sz w:val="14"/>
              </w:rPr>
            </w:pPr>
            <w:r>
              <w:rPr>
                <w:sz w:val="14"/>
              </w:rPr>
              <w:t>6,92</w:t>
            </w:r>
          </w:p>
        </w:tc>
      </w:tr>
      <w:tr w:rsidR="00583196">
        <w:trPr>
          <w:trHeight w:val="278"/>
        </w:trPr>
        <w:tc>
          <w:tcPr>
            <w:tcW w:w="5521" w:type="dxa"/>
            <w:vMerge/>
            <w:tcBorders>
              <w:top w:val="nil"/>
              <w:left w:val="nil"/>
            </w:tcBorders>
          </w:tcPr>
          <w:p w:rsidR="00583196" w:rsidRDefault="00583196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</w:tcPr>
          <w:p w:rsidR="00583196" w:rsidRDefault="005631F4">
            <w:pPr>
              <w:pStyle w:val="TableParagraph"/>
              <w:spacing w:before="56"/>
              <w:ind w:right="17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  <w:tcBorders>
              <w:top w:val="nil"/>
              <w:bottom w:val="nil"/>
            </w:tcBorders>
          </w:tcPr>
          <w:p w:rsidR="00583196" w:rsidRDefault="005631F4">
            <w:pPr>
              <w:pStyle w:val="TableParagraph"/>
              <w:spacing w:before="56"/>
              <w:ind w:right="3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8" w:type="dxa"/>
            <w:gridSpan w:val="2"/>
            <w:tcBorders>
              <w:top w:val="nil"/>
              <w:bottom w:val="nil"/>
            </w:tcBorders>
          </w:tcPr>
          <w:p w:rsidR="00583196" w:rsidRDefault="005631F4">
            <w:pPr>
              <w:pStyle w:val="TableParagraph"/>
              <w:spacing w:before="56"/>
              <w:ind w:right="15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52" w:type="dxa"/>
            <w:tcBorders>
              <w:top w:val="nil"/>
              <w:bottom w:val="nil"/>
              <w:right w:val="nil"/>
            </w:tcBorders>
          </w:tcPr>
          <w:p w:rsidR="00583196" w:rsidRDefault="005631F4">
            <w:pPr>
              <w:pStyle w:val="TableParagraph"/>
              <w:spacing w:before="56"/>
              <w:ind w:left="371" w:right="267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583196">
        <w:trPr>
          <w:trHeight w:val="327"/>
        </w:trPr>
        <w:tc>
          <w:tcPr>
            <w:tcW w:w="5521" w:type="dxa"/>
            <w:vMerge/>
            <w:tcBorders>
              <w:top w:val="nil"/>
              <w:left w:val="nil"/>
            </w:tcBorders>
          </w:tcPr>
          <w:p w:rsidR="00583196" w:rsidRDefault="00583196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tcBorders>
              <w:top w:val="nil"/>
            </w:tcBorders>
          </w:tcPr>
          <w:p w:rsidR="00583196" w:rsidRDefault="005631F4">
            <w:pPr>
              <w:pStyle w:val="TableParagraph"/>
              <w:spacing w:before="56"/>
              <w:ind w:right="17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31.798.000,00</w:t>
            </w:r>
          </w:p>
        </w:tc>
        <w:tc>
          <w:tcPr>
            <w:tcW w:w="1065" w:type="dxa"/>
            <w:tcBorders>
              <w:top w:val="nil"/>
            </w:tcBorders>
          </w:tcPr>
          <w:p w:rsidR="00583196" w:rsidRDefault="005631F4">
            <w:pPr>
              <w:pStyle w:val="TableParagraph"/>
              <w:spacing w:before="56"/>
              <w:ind w:right="3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31.798.000,00</w:t>
            </w:r>
          </w:p>
        </w:tc>
        <w:tc>
          <w:tcPr>
            <w:tcW w:w="1678" w:type="dxa"/>
            <w:gridSpan w:val="2"/>
            <w:tcBorders>
              <w:top w:val="nil"/>
            </w:tcBorders>
          </w:tcPr>
          <w:p w:rsidR="00583196" w:rsidRDefault="005631F4">
            <w:pPr>
              <w:pStyle w:val="TableParagraph"/>
              <w:spacing w:before="56"/>
              <w:ind w:left="706"/>
              <w:rPr>
                <w:sz w:val="14"/>
              </w:rPr>
            </w:pPr>
            <w:r>
              <w:rPr>
                <w:sz w:val="14"/>
              </w:rPr>
              <w:t>4.368.906,40</w:t>
            </w:r>
          </w:p>
        </w:tc>
        <w:tc>
          <w:tcPr>
            <w:tcW w:w="1752" w:type="dxa"/>
            <w:tcBorders>
              <w:top w:val="nil"/>
              <w:right w:val="nil"/>
            </w:tcBorders>
          </w:tcPr>
          <w:p w:rsidR="00583196" w:rsidRDefault="005631F4">
            <w:pPr>
              <w:pStyle w:val="TableParagraph"/>
              <w:spacing w:before="56"/>
              <w:ind w:left="371" w:right="343"/>
              <w:jc w:val="center"/>
              <w:rPr>
                <w:sz w:val="14"/>
              </w:rPr>
            </w:pPr>
            <w:r>
              <w:rPr>
                <w:sz w:val="14"/>
              </w:rPr>
              <w:t>13,74</w:t>
            </w:r>
          </w:p>
        </w:tc>
      </w:tr>
    </w:tbl>
    <w:p w:rsidR="00583196" w:rsidRDefault="00583196">
      <w:pPr>
        <w:pStyle w:val="Corpodetexto"/>
        <w:spacing w:before="2"/>
        <w:rPr>
          <w:sz w:val="4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5521"/>
        <w:gridCol w:w="1200"/>
        <w:gridCol w:w="1080"/>
        <w:gridCol w:w="1605"/>
        <w:gridCol w:w="67"/>
        <w:gridCol w:w="1760"/>
      </w:tblGrid>
      <w:tr w:rsidR="00583196">
        <w:trPr>
          <w:trHeight w:val="256"/>
        </w:trPr>
        <w:tc>
          <w:tcPr>
            <w:tcW w:w="5521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196" w:rsidRDefault="00583196">
            <w:pPr>
              <w:pStyle w:val="TableParagraph"/>
              <w:rPr>
                <w:sz w:val="16"/>
              </w:rPr>
            </w:pPr>
          </w:p>
          <w:p w:rsidR="00583196" w:rsidRDefault="00583196">
            <w:pPr>
              <w:pStyle w:val="TableParagraph"/>
              <w:spacing w:before="8"/>
              <w:rPr>
                <w:sz w:val="12"/>
              </w:rPr>
            </w:pPr>
          </w:p>
          <w:p w:rsidR="00583196" w:rsidRDefault="005631F4">
            <w:pPr>
              <w:pStyle w:val="TableParagraph"/>
              <w:ind w:left="601"/>
              <w:rPr>
                <w:sz w:val="14"/>
              </w:rPr>
            </w:pPr>
            <w:r>
              <w:rPr>
                <w:sz w:val="14"/>
              </w:rPr>
              <w:t>RECEITAS ADICIONAIS PARA FINANCIAMENTO DO ENSINO</w:t>
            </w:r>
          </w:p>
        </w:tc>
        <w:tc>
          <w:tcPr>
            <w:tcW w:w="12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196" w:rsidRDefault="00583196">
            <w:pPr>
              <w:pStyle w:val="TableParagraph"/>
              <w:rPr>
                <w:sz w:val="17"/>
              </w:rPr>
            </w:pPr>
          </w:p>
          <w:p w:rsidR="00583196" w:rsidRDefault="005631F4">
            <w:pPr>
              <w:pStyle w:val="TableParagraph"/>
              <w:spacing w:line="242" w:lineRule="auto"/>
              <w:ind w:left="357" w:hanging="118"/>
              <w:rPr>
                <w:sz w:val="14"/>
              </w:rPr>
            </w:pPr>
            <w:r>
              <w:rPr>
                <w:w w:val="95"/>
                <w:sz w:val="14"/>
              </w:rPr>
              <w:t xml:space="preserve">PREVISÃO </w:t>
            </w:r>
            <w:r>
              <w:rPr>
                <w:sz w:val="14"/>
              </w:rPr>
              <w:t>INICIAL</w:t>
            </w:r>
          </w:p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196" w:rsidRDefault="005631F4">
            <w:pPr>
              <w:pStyle w:val="TableParagraph"/>
              <w:spacing w:before="112"/>
              <w:ind w:left="108" w:right="106" w:hanging="3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PREVISÃO </w:t>
            </w:r>
            <w:r>
              <w:rPr>
                <w:spacing w:val="-1"/>
                <w:sz w:val="14"/>
              </w:rPr>
              <w:t>ATUALIZADA</w:t>
            </w:r>
          </w:p>
          <w:p w:rsidR="00583196" w:rsidRDefault="005631F4">
            <w:pPr>
              <w:pStyle w:val="TableParagraph"/>
              <w:spacing w:before="2"/>
              <w:ind w:left="432" w:right="431"/>
              <w:jc w:val="center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3196" w:rsidRDefault="005631F4">
            <w:pPr>
              <w:pStyle w:val="TableParagraph"/>
              <w:spacing w:before="30"/>
              <w:ind w:left="876"/>
              <w:rPr>
                <w:sz w:val="14"/>
              </w:rPr>
            </w:pPr>
            <w:r>
              <w:rPr>
                <w:sz w:val="14"/>
              </w:rPr>
              <w:t>RECEITAS</w:t>
            </w:r>
          </w:p>
        </w:tc>
        <w:tc>
          <w:tcPr>
            <w:tcW w:w="182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583196" w:rsidRDefault="005631F4">
            <w:pPr>
              <w:pStyle w:val="TableParagraph"/>
              <w:spacing w:before="30"/>
              <w:ind w:left="9"/>
              <w:rPr>
                <w:sz w:val="14"/>
              </w:rPr>
            </w:pPr>
            <w:r>
              <w:rPr>
                <w:sz w:val="14"/>
              </w:rPr>
              <w:t>REALIZADAS</w:t>
            </w:r>
          </w:p>
        </w:tc>
      </w:tr>
      <w:tr w:rsidR="00583196">
        <w:trPr>
          <w:trHeight w:val="438"/>
        </w:trPr>
        <w:tc>
          <w:tcPr>
            <w:tcW w:w="5521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583196" w:rsidRDefault="00583196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196" w:rsidRDefault="00583196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196" w:rsidRDefault="00583196">
            <w:pPr>
              <w:rPr>
                <w:sz w:val="2"/>
                <w:szCs w:val="2"/>
              </w:rPr>
            </w:pPr>
          </w:p>
        </w:tc>
        <w:tc>
          <w:tcPr>
            <w:tcW w:w="16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196" w:rsidRDefault="005631F4">
            <w:pPr>
              <w:pStyle w:val="TableParagraph"/>
              <w:spacing w:before="33" w:line="242" w:lineRule="auto"/>
              <w:ind w:left="753" w:right="216" w:hanging="372"/>
              <w:rPr>
                <w:sz w:val="14"/>
              </w:rPr>
            </w:pPr>
            <w:r>
              <w:rPr>
                <w:sz w:val="14"/>
              </w:rPr>
              <w:t>Até o Bimestre (b)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3196" w:rsidRDefault="005631F4">
            <w:pPr>
              <w:pStyle w:val="TableParagraph"/>
              <w:spacing w:before="33"/>
              <w:ind w:righ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583196" w:rsidRDefault="005631F4">
            <w:pPr>
              <w:pStyle w:val="TableParagraph"/>
              <w:spacing w:before="2"/>
              <w:ind w:left="439" w:right="442"/>
              <w:jc w:val="center"/>
              <w:rPr>
                <w:sz w:val="14"/>
              </w:rPr>
            </w:pPr>
            <w:r>
              <w:rPr>
                <w:sz w:val="14"/>
              </w:rPr>
              <w:t>(c)=(b/a)x100</w:t>
            </w:r>
          </w:p>
        </w:tc>
      </w:tr>
      <w:tr w:rsidR="00583196">
        <w:trPr>
          <w:trHeight w:val="170"/>
        </w:trPr>
        <w:tc>
          <w:tcPr>
            <w:tcW w:w="5521" w:type="dxa"/>
            <w:tcBorders>
              <w:top w:val="single" w:sz="2" w:space="0" w:color="000000"/>
              <w:right w:val="single" w:sz="2" w:space="0" w:color="000000"/>
            </w:tcBorders>
          </w:tcPr>
          <w:p w:rsidR="00583196" w:rsidRDefault="005631F4">
            <w:pPr>
              <w:pStyle w:val="TableParagraph"/>
              <w:spacing w:before="25" w:line="125" w:lineRule="exact"/>
              <w:ind w:left="61"/>
              <w:rPr>
                <w:sz w:val="12"/>
              </w:rPr>
            </w:pPr>
            <w:r>
              <w:rPr>
                <w:sz w:val="12"/>
              </w:rPr>
              <w:t>4- RECEITA DA APLICAÇÃO FINANCEIRA DE OUTROS RECURSOS DE IMPOSTOS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83196" w:rsidRDefault="005631F4">
            <w:pPr>
              <w:pStyle w:val="TableParagraph"/>
              <w:spacing w:before="32" w:line="118" w:lineRule="exact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83196" w:rsidRDefault="005631F4">
            <w:pPr>
              <w:pStyle w:val="TableParagraph"/>
              <w:spacing w:before="32" w:line="118" w:lineRule="exact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67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83196" w:rsidRDefault="005631F4">
            <w:pPr>
              <w:pStyle w:val="TableParagraph"/>
              <w:spacing w:before="32" w:line="118" w:lineRule="exact"/>
              <w:ind w:right="69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</w:tcBorders>
          </w:tcPr>
          <w:p w:rsidR="00583196" w:rsidRDefault="005631F4">
            <w:pPr>
              <w:pStyle w:val="TableParagraph"/>
              <w:spacing w:before="32" w:line="118" w:lineRule="exact"/>
              <w:ind w:left="75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583196">
        <w:trPr>
          <w:trHeight w:val="150"/>
        </w:trPr>
        <w:tc>
          <w:tcPr>
            <w:tcW w:w="5521" w:type="dxa"/>
            <w:tcBorders>
              <w:right w:val="single" w:sz="2" w:space="0" w:color="000000"/>
            </w:tcBorders>
          </w:tcPr>
          <w:p w:rsidR="00583196" w:rsidRDefault="005631F4">
            <w:pPr>
              <w:pStyle w:val="TableParagraph"/>
              <w:spacing w:line="130" w:lineRule="exact"/>
              <w:ind w:left="61"/>
              <w:rPr>
                <w:sz w:val="12"/>
              </w:rPr>
            </w:pPr>
            <w:r>
              <w:rPr>
                <w:sz w:val="12"/>
              </w:rPr>
              <w:t>VINCULADOS AO ENSINO</w:t>
            </w:r>
          </w:p>
        </w:tc>
        <w:tc>
          <w:tcPr>
            <w:tcW w:w="1200" w:type="dxa"/>
            <w:tcBorders>
              <w:left w:val="single" w:sz="2" w:space="0" w:color="000000"/>
              <w:right w:val="single" w:sz="2" w:space="0" w:color="000000"/>
            </w:tcBorders>
          </w:tcPr>
          <w:p w:rsidR="00583196" w:rsidRDefault="0058319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right w:val="single" w:sz="2" w:space="0" w:color="000000"/>
            </w:tcBorders>
          </w:tcPr>
          <w:p w:rsidR="00583196" w:rsidRDefault="0058319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7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583196" w:rsidRDefault="0058319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60" w:type="dxa"/>
            <w:tcBorders>
              <w:left w:val="single" w:sz="2" w:space="0" w:color="000000"/>
            </w:tcBorders>
          </w:tcPr>
          <w:p w:rsidR="00583196" w:rsidRDefault="0058319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83196">
        <w:trPr>
          <w:trHeight w:val="193"/>
        </w:trPr>
        <w:tc>
          <w:tcPr>
            <w:tcW w:w="5521" w:type="dxa"/>
            <w:tcBorders>
              <w:right w:val="single" w:sz="2" w:space="0" w:color="000000"/>
            </w:tcBorders>
          </w:tcPr>
          <w:p w:rsidR="00583196" w:rsidRDefault="005631F4">
            <w:pPr>
              <w:pStyle w:val="TableParagraph"/>
              <w:spacing w:before="12"/>
              <w:ind w:left="61"/>
              <w:rPr>
                <w:sz w:val="12"/>
              </w:rPr>
            </w:pPr>
            <w:r>
              <w:rPr>
                <w:sz w:val="12"/>
              </w:rPr>
              <w:t>5- RECEITA DE TRANSFERÊNCIAS DO FNDE</w:t>
            </w:r>
          </w:p>
        </w:tc>
        <w:tc>
          <w:tcPr>
            <w:tcW w:w="1200" w:type="dxa"/>
            <w:tcBorders>
              <w:left w:val="single" w:sz="2" w:space="0" w:color="000000"/>
              <w:right w:val="single" w:sz="2" w:space="0" w:color="000000"/>
            </w:tcBorders>
          </w:tcPr>
          <w:p w:rsidR="00583196" w:rsidRDefault="005631F4">
            <w:pPr>
              <w:pStyle w:val="TableParagraph"/>
              <w:spacing w:before="16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909.300,00</w:t>
            </w:r>
          </w:p>
        </w:tc>
        <w:tc>
          <w:tcPr>
            <w:tcW w:w="1080" w:type="dxa"/>
            <w:tcBorders>
              <w:left w:val="single" w:sz="2" w:space="0" w:color="000000"/>
              <w:right w:val="single" w:sz="2" w:space="0" w:color="000000"/>
            </w:tcBorders>
          </w:tcPr>
          <w:p w:rsidR="00583196" w:rsidRDefault="005631F4">
            <w:pPr>
              <w:pStyle w:val="TableParagraph"/>
              <w:spacing w:before="16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909.300,00</w:t>
            </w:r>
          </w:p>
        </w:tc>
        <w:tc>
          <w:tcPr>
            <w:tcW w:w="167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583196" w:rsidRDefault="005631F4">
            <w:pPr>
              <w:pStyle w:val="TableParagraph"/>
              <w:spacing w:before="16"/>
              <w:ind w:left="1058"/>
              <w:rPr>
                <w:sz w:val="12"/>
              </w:rPr>
            </w:pPr>
            <w:r>
              <w:rPr>
                <w:sz w:val="12"/>
              </w:rPr>
              <w:t>77.102,78</w:t>
            </w:r>
          </w:p>
        </w:tc>
        <w:tc>
          <w:tcPr>
            <w:tcW w:w="1760" w:type="dxa"/>
            <w:tcBorders>
              <w:left w:val="single" w:sz="2" w:space="0" w:color="000000"/>
            </w:tcBorders>
          </w:tcPr>
          <w:p w:rsidR="00583196" w:rsidRDefault="005631F4">
            <w:pPr>
              <w:pStyle w:val="TableParagraph"/>
              <w:spacing w:before="16"/>
              <w:ind w:left="757"/>
              <w:rPr>
                <w:sz w:val="12"/>
              </w:rPr>
            </w:pPr>
            <w:r>
              <w:rPr>
                <w:sz w:val="12"/>
              </w:rPr>
              <w:t>8,48</w:t>
            </w:r>
          </w:p>
        </w:tc>
      </w:tr>
      <w:tr w:rsidR="00583196">
        <w:trPr>
          <w:trHeight w:val="215"/>
        </w:trPr>
        <w:tc>
          <w:tcPr>
            <w:tcW w:w="5521" w:type="dxa"/>
            <w:tcBorders>
              <w:right w:val="single" w:sz="2" w:space="0" w:color="000000"/>
            </w:tcBorders>
          </w:tcPr>
          <w:p w:rsidR="00583196" w:rsidRDefault="005631F4">
            <w:pPr>
              <w:pStyle w:val="TableParagraph"/>
              <w:spacing w:before="34"/>
              <w:ind w:left="196"/>
              <w:rPr>
                <w:sz w:val="12"/>
              </w:rPr>
            </w:pPr>
            <w:r>
              <w:rPr>
                <w:sz w:val="12"/>
              </w:rPr>
              <w:t>5.1- Transferências do Salário-Educação</w:t>
            </w:r>
          </w:p>
        </w:tc>
        <w:tc>
          <w:tcPr>
            <w:tcW w:w="1200" w:type="dxa"/>
            <w:tcBorders>
              <w:left w:val="single" w:sz="2" w:space="0" w:color="000000"/>
              <w:right w:val="single" w:sz="2" w:space="0" w:color="000000"/>
            </w:tcBorders>
          </w:tcPr>
          <w:p w:rsidR="00583196" w:rsidRDefault="005631F4">
            <w:pPr>
              <w:pStyle w:val="TableParagraph"/>
              <w:spacing w:before="39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280.000,00</w:t>
            </w:r>
          </w:p>
        </w:tc>
        <w:tc>
          <w:tcPr>
            <w:tcW w:w="1080" w:type="dxa"/>
            <w:tcBorders>
              <w:left w:val="single" w:sz="2" w:space="0" w:color="000000"/>
              <w:right w:val="single" w:sz="2" w:space="0" w:color="000000"/>
            </w:tcBorders>
          </w:tcPr>
          <w:p w:rsidR="00583196" w:rsidRDefault="005631F4">
            <w:pPr>
              <w:pStyle w:val="TableParagraph"/>
              <w:spacing w:before="39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280.000,00</w:t>
            </w:r>
          </w:p>
        </w:tc>
        <w:tc>
          <w:tcPr>
            <w:tcW w:w="167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583196" w:rsidRDefault="005631F4">
            <w:pPr>
              <w:pStyle w:val="TableParagraph"/>
              <w:spacing w:before="39"/>
              <w:ind w:left="1058"/>
              <w:rPr>
                <w:sz w:val="12"/>
              </w:rPr>
            </w:pPr>
            <w:r>
              <w:rPr>
                <w:sz w:val="12"/>
              </w:rPr>
              <w:t>59.136,45</w:t>
            </w:r>
          </w:p>
        </w:tc>
        <w:tc>
          <w:tcPr>
            <w:tcW w:w="1760" w:type="dxa"/>
            <w:tcBorders>
              <w:left w:val="single" w:sz="2" w:space="0" w:color="000000"/>
            </w:tcBorders>
          </w:tcPr>
          <w:p w:rsidR="00583196" w:rsidRDefault="005631F4">
            <w:pPr>
              <w:pStyle w:val="TableParagraph"/>
              <w:spacing w:before="39"/>
              <w:ind w:left="723"/>
              <w:rPr>
                <w:sz w:val="12"/>
              </w:rPr>
            </w:pPr>
            <w:r>
              <w:rPr>
                <w:sz w:val="12"/>
              </w:rPr>
              <w:t>21,12</w:t>
            </w:r>
          </w:p>
        </w:tc>
      </w:tr>
      <w:tr w:rsidR="00583196">
        <w:trPr>
          <w:trHeight w:val="214"/>
        </w:trPr>
        <w:tc>
          <w:tcPr>
            <w:tcW w:w="5521" w:type="dxa"/>
            <w:tcBorders>
              <w:right w:val="single" w:sz="2" w:space="0" w:color="000000"/>
            </w:tcBorders>
          </w:tcPr>
          <w:p w:rsidR="00583196" w:rsidRDefault="005631F4">
            <w:pPr>
              <w:pStyle w:val="TableParagraph"/>
              <w:spacing w:before="34"/>
              <w:ind w:left="196"/>
              <w:rPr>
                <w:sz w:val="12"/>
              </w:rPr>
            </w:pPr>
            <w:r>
              <w:rPr>
                <w:sz w:val="12"/>
              </w:rPr>
              <w:t>5.2- Transferências Diretas - PDDE</w:t>
            </w:r>
          </w:p>
        </w:tc>
        <w:tc>
          <w:tcPr>
            <w:tcW w:w="1200" w:type="dxa"/>
            <w:tcBorders>
              <w:left w:val="single" w:sz="2" w:space="0" w:color="000000"/>
              <w:right w:val="single" w:sz="2" w:space="0" w:color="000000"/>
            </w:tcBorders>
          </w:tcPr>
          <w:p w:rsidR="00583196" w:rsidRDefault="005631F4">
            <w:pPr>
              <w:pStyle w:val="TableParagraph"/>
              <w:spacing w:before="39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80" w:type="dxa"/>
            <w:tcBorders>
              <w:left w:val="single" w:sz="2" w:space="0" w:color="000000"/>
              <w:right w:val="single" w:sz="2" w:space="0" w:color="000000"/>
            </w:tcBorders>
          </w:tcPr>
          <w:p w:rsidR="00583196" w:rsidRDefault="005631F4">
            <w:pPr>
              <w:pStyle w:val="TableParagraph"/>
              <w:spacing w:before="39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67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583196" w:rsidRDefault="005631F4">
            <w:pPr>
              <w:pStyle w:val="TableParagraph"/>
              <w:spacing w:before="39"/>
              <w:ind w:right="69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760" w:type="dxa"/>
            <w:tcBorders>
              <w:left w:val="single" w:sz="2" w:space="0" w:color="000000"/>
            </w:tcBorders>
          </w:tcPr>
          <w:p w:rsidR="00583196" w:rsidRDefault="005631F4">
            <w:pPr>
              <w:pStyle w:val="TableParagraph"/>
              <w:spacing w:before="39"/>
              <w:ind w:left="75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583196">
        <w:trPr>
          <w:trHeight w:val="214"/>
        </w:trPr>
        <w:tc>
          <w:tcPr>
            <w:tcW w:w="5521" w:type="dxa"/>
            <w:tcBorders>
              <w:right w:val="single" w:sz="2" w:space="0" w:color="000000"/>
            </w:tcBorders>
          </w:tcPr>
          <w:p w:rsidR="00583196" w:rsidRDefault="005631F4">
            <w:pPr>
              <w:pStyle w:val="TableParagraph"/>
              <w:spacing w:before="33"/>
              <w:ind w:left="196"/>
              <w:rPr>
                <w:sz w:val="12"/>
              </w:rPr>
            </w:pPr>
            <w:r>
              <w:rPr>
                <w:sz w:val="12"/>
              </w:rPr>
              <w:t>5.3- Transferências Diretas - PNAE</w:t>
            </w:r>
          </w:p>
        </w:tc>
        <w:tc>
          <w:tcPr>
            <w:tcW w:w="1200" w:type="dxa"/>
            <w:tcBorders>
              <w:left w:val="single" w:sz="2" w:space="0" w:color="000000"/>
              <w:right w:val="single" w:sz="2" w:space="0" w:color="000000"/>
            </w:tcBorders>
          </w:tcPr>
          <w:p w:rsidR="00583196" w:rsidRDefault="005631F4">
            <w:pPr>
              <w:pStyle w:val="TableParagraph"/>
              <w:spacing w:before="38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318.300,00</w:t>
            </w:r>
          </w:p>
        </w:tc>
        <w:tc>
          <w:tcPr>
            <w:tcW w:w="1080" w:type="dxa"/>
            <w:tcBorders>
              <w:left w:val="single" w:sz="2" w:space="0" w:color="000000"/>
              <w:right w:val="single" w:sz="2" w:space="0" w:color="000000"/>
            </w:tcBorders>
          </w:tcPr>
          <w:p w:rsidR="00583196" w:rsidRDefault="005631F4">
            <w:pPr>
              <w:pStyle w:val="TableParagraph"/>
              <w:spacing w:before="38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318.300,00</w:t>
            </w:r>
          </w:p>
        </w:tc>
        <w:tc>
          <w:tcPr>
            <w:tcW w:w="167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583196" w:rsidRDefault="005631F4">
            <w:pPr>
              <w:pStyle w:val="TableParagraph"/>
              <w:spacing w:before="38"/>
              <w:ind w:left="1058"/>
              <w:rPr>
                <w:sz w:val="12"/>
              </w:rPr>
            </w:pPr>
            <w:r>
              <w:rPr>
                <w:sz w:val="12"/>
              </w:rPr>
              <w:t>17.670,00</w:t>
            </w:r>
          </w:p>
        </w:tc>
        <w:tc>
          <w:tcPr>
            <w:tcW w:w="1760" w:type="dxa"/>
            <w:tcBorders>
              <w:left w:val="single" w:sz="2" w:space="0" w:color="000000"/>
            </w:tcBorders>
          </w:tcPr>
          <w:p w:rsidR="00583196" w:rsidRDefault="005631F4">
            <w:pPr>
              <w:pStyle w:val="TableParagraph"/>
              <w:spacing w:before="38"/>
              <w:ind w:left="757"/>
              <w:rPr>
                <w:sz w:val="12"/>
              </w:rPr>
            </w:pPr>
            <w:r>
              <w:rPr>
                <w:sz w:val="12"/>
              </w:rPr>
              <w:t>5,55</w:t>
            </w:r>
          </w:p>
        </w:tc>
      </w:tr>
      <w:tr w:rsidR="00583196">
        <w:trPr>
          <w:trHeight w:val="214"/>
        </w:trPr>
        <w:tc>
          <w:tcPr>
            <w:tcW w:w="5521" w:type="dxa"/>
            <w:tcBorders>
              <w:right w:val="single" w:sz="2" w:space="0" w:color="000000"/>
            </w:tcBorders>
          </w:tcPr>
          <w:p w:rsidR="00583196" w:rsidRDefault="005631F4">
            <w:pPr>
              <w:pStyle w:val="TableParagraph"/>
              <w:spacing w:before="34"/>
              <w:ind w:left="196"/>
              <w:rPr>
                <w:sz w:val="12"/>
              </w:rPr>
            </w:pPr>
            <w:r>
              <w:rPr>
                <w:sz w:val="12"/>
              </w:rPr>
              <w:t>5.4- Transferências Diretas - PNATE</w:t>
            </w:r>
          </w:p>
        </w:tc>
        <w:tc>
          <w:tcPr>
            <w:tcW w:w="1200" w:type="dxa"/>
            <w:tcBorders>
              <w:left w:val="single" w:sz="2" w:space="0" w:color="000000"/>
              <w:right w:val="single" w:sz="2" w:space="0" w:color="000000"/>
            </w:tcBorders>
          </w:tcPr>
          <w:p w:rsidR="00583196" w:rsidRDefault="005631F4">
            <w:pPr>
              <w:pStyle w:val="TableParagraph"/>
              <w:spacing w:before="39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118.000,00</w:t>
            </w:r>
          </w:p>
        </w:tc>
        <w:tc>
          <w:tcPr>
            <w:tcW w:w="1080" w:type="dxa"/>
            <w:tcBorders>
              <w:left w:val="single" w:sz="2" w:space="0" w:color="000000"/>
              <w:right w:val="single" w:sz="2" w:space="0" w:color="000000"/>
            </w:tcBorders>
          </w:tcPr>
          <w:p w:rsidR="00583196" w:rsidRDefault="005631F4">
            <w:pPr>
              <w:pStyle w:val="TableParagraph"/>
              <w:spacing w:before="39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118.000,00</w:t>
            </w:r>
          </w:p>
        </w:tc>
        <w:tc>
          <w:tcPr>
            <w:tcW w:w="167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583196" w:rsidRDefault="005631F4">
            <w:pPr>
              <w:pStyle w:val="TableParagraph"/>
              <w:spacing w:before="39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760" w:type="dxa"/>
            <w:tcBorders>
              <w:left w:val="single" w:sz="2" w:space="0" w:color="000000"/>
            </w:tcBorders>
          </w:tcPr>
          <w:p w:rsidR="00583196" w:rsidRDefault="005631F4">
            <w:pPr>
              <w:pStyle w:val="TableParagraph"/>
              <w:spacing w:before="39"/>
              <w:ind w:left="75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583196">
        <w:trPr>
          <w:trHeight w:val="214"/>
        </w:trPr>
        <w:tc>
          <w:tcPr>
            <w:tcW w:w="5521" w:type="dxa"/>
            <w:tcBorders>
              <w:right w:val="single" w:sz="2" w:space="0" w:color="000000"/>
            </w:tcBorders>
          </w:tcPr>
          <w:p w:rsidR="00583196" w:rsidRDefault="005631F4">
            <w:pPr>
              <w:pStyle w:val="TableParagraph"/>
              <w:spacing w:before="33"/>
              <w:ind w:left="196"/>
              <w:rPr>
                <w:sz w:val="12"/>
              </w:rPr>
            </w:pPr>
            <w:r>
              <w:rPr>
                <w:sz w:val="12"/>
              </w:rPr>
              <w:t>5.5- Outras Transferências do FNDE</w:t>
            </w:r>
          </w:p>
        </w:tc>
        <w:tc>
          <w:tcPr>
            <w:tcW w:w="1200" w:type="dxa"/>
            <w:tcBorders>
              <w:left w:val="single" w:sz="2" w:space="0" w:color="000000"/>
              <w:right w:val="single" w:sz="2" w:space="0" w:color="000000"/>
            </w:tcBorders>
          </w:tcPr>
          <w:p w:rsidR="00583196" w:rsidRDefault="005631F4">
            <w:pPr>
              <w:pStyle w:val="TableParagraph"/>
              <w:spacing w:before="38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188.000,00</w:t>
            </w:r>
          </w:p>
        </w:tc>
        <w:tc>
          <w:tcPr>
            <w:tcW w:w="1080" w:type="dxa"/>
            <w:tcBorders>
              <w:left w:val="single" w:sz="2" w:space="0" w:color="000000"/>
              <w:right w:val="single" w:sz="2" w:space="0" w:color="000000"/>
            </w:tcBorders>
          </w:tcPr>
          <w:p w:rsidR="00583196" w:rsidRDefault="005631F4">
            <w:pPr>
              <w:pStyle w:val="TableParagraph"/>
              <w:spacing w:before="38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188.000,00</w:t>
            </w:r>
          </w:p>
        </w:tc>
        <w:tc>
          <w:tcPr>
            <w:tcW w:w="167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583196" w:rsidRDefault="005631F4">
            <w:pPr>
              <w:pStyle w:val="TableParagraph"/>
              <w:spacing w:before="38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760" w:type="dxa"/>
            <w:tcBorders>
              <w:left w:val="single" w:sz="2" w:space="0" w:color="000000"/>
            </w:tcBorders>
          </w:tcPr>
          <w:p w:rsidR="00583196" w:rsidRDefault="005631F4">
            <w:pPr>
              <w:pStyle w:val="TableParagraph"/>
              <w:spacing w:before="38"/>
              <w:ind w:left="75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583196">
        <w:trPr>
          <w:trHeight w:val="214"/>
        </w:trPr>
        <w:tc>
          <w:tcPr>
            <w:tcW w:w="5521" w:type="dxa"/>
            <w:tcBorders>
              <w:right w:val="single" w:sz="2" w:space="0" w:color="000000"/>
            </w:tcBorders>
          </w:tcPr>
          <w:p w:rsidR="00583196" w:rsidRDefault="005631F4">
            <w:pPr>
              <w:pStyle w:val="TableParagraph"/>
              <w:spacing w:before="34"/>
              <w:ind w:left="196"/>
              <w:rPr>
                <w:sz w:val="12"/>
              </w:rPr>
            </w:pPr>
            <w:r>
              <w:rPr>
                <w:sz w:val="12"/>
              </w:rPr>
              <w:t>5.6- Aplicação Financeira dos Recursos do FNDE</w:t>
            </w:r>
          </w:p>
        </w:tc>
        <w:tc>
          <w:tcPr>
            <w:tcW w:w="1200" w:type="dxa"/>
            <w:tcBorders>
              <w:left w:val="single" w:sz="2" w:space="0" w:color="000000"/>
              <w:right w:val="single" w:sz="2" w:space="0" w:color="000000"/>
            </w:tcBorders>
          </w:tcPr>
          <w:p w:rsidR="00583196" w:rsidRDefault="005631F4">
            <w:pPr>
              <w:pStyle w:val="TableParagraph"/>
              <w:spacing w:before="39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080" w:type="dxa"/>
            <w:tcBorders>
              <w:left w:val="single" w:sz="2" w:space="0" w:color="000000"/>
              <w:right w:val="single" w:sz="2" w:space="0" w:color="000000"/>
            </w:tcBorders>
          </w:tcPr>
          <w:p w:rsidR="00583196" w:rsidRDefault="005631F4">
            <w:pPr>
              <w:pStyle w:val="TableParagraph"/>
              <w:spacing w:before="39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167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583196" w:rsidRDefault="005631F4">
            <w:pPr>
              <w:pStyle w:val="TableParagraph"/>
              <w:spacing w:before="39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296,33</w:t>
            </w:r>
          </w:p>
        </w:tc>
        <w:tc>
          <w:tcPr>
            <w:tcW w:w="1760" w:type="dxa"/>
            <w:tcBorders>
              <w:left w:val="single" w:sz="2" w:space="0" w:color="000000"/>
            </w:tcBorders>
          </w:tcPr>
          <w:p w:rsidR="00583196" w:rsidRDefault="005631F4">
            <w:pPr>
              <w:pStyle w:val="TableParagraph"/>
              <w:spacing w:before="39"/>
              <w:ind w:left="757"/>
              <w:rPr>
                <w:sz w:val="12"/>
              </w:rPr>
            </w:pPr>
            <w:r>
              <w:rPr>
                <w:sz w:val="12"/>
              </w:rPr>
              <w:t>5,93</w:t>
            </w:r>
          </w:p>
        </w:tc>
      </w:tr>
      <w:tr w:rsidR="00583196">
        <w:trPr>
          <w:trHeight w:val="215"/>
        </w:trPr>
        <w:tc>
          <w:tcPr>
            <w:tcW w:w="5521" w:type="dxa"/>
            <w:tcBorders>
              <w:right w:val="single" w:sz="2" w:space="0" w:color="000000"/>
            </w:tcBorders>
          </w:tcPr>
          <w:p w:rsidR="00583196" w:rsidRDefault="005631F4">
            <w:pPr>
              <w:pStyle w:val="TableParagraph"/>
              <w:spacing w:before="33"/>
              <w:ind w:left="61"/>
              <w:rPr>
                <w:sz w:val="12"/>
              </w:rPr>
            </w:pPr>
            <w:r>
              <w:rPr>
                <w:sz w:val="12"/>
              </w:rPr>
              <w:t>6- RECEITA DE TRANSFERÊNCIA DE CONVÊNIOS</w:t>
            </w:r>
          </w:p>
        </w:tc>
        <w:tc>
          <w:tcPr>
            <w:tcW w:w="1200" w:type="dxa"/>
            <w:tcBorders>
              <w:left w:val="single" w:sz="2" w:space="0" w:color="000000"/>
              <w:right w:val="single" w:sz="2" w:space="0" w:color="000000"/>
            </w:tcBorders>
          </w:tcPr>
          <w:p w:rsidR="00583196" w:rsidRDefault="005631F4">
            <w:pPr>
              <w:pStyle w:val="TableParagraph"/>
              <w:spacing w:before="40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280.000,00</w:t>
            </w:r>
          </w:p>
        </w:tc>
        <w:tc>
          <w:tcPr>
            <w:tcW w:w="1080" w:type="dxa"/>
            <w:tcBorders>
              <w:left w:val="single" w:sz="2" w:space="0" w:color="000000"/>
              <w:right w:val="single" w:sz="2" w:space="0" w:color="000000"/>
            </w:tcBorders>
          </w:tcPr>
          <w:p w:rsidR="00583196" w:rsidRDefault="005631F4">
            <w:pPr>
              <w:pStyle w:val="TableParagraph"/>
              <w:spacing w:before="40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280.000,00</w:t>
            </w:r>
          </w:p>
        </w:tc>
        <w:tc>
          <w:tcPr>
            <w:tcW w:w="167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583196" w:rsidRDefault="005631F4">
            <w:pPr>
              <w:pStyle w:val="TableParagraph"/>
              <w:spacing w:before="40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760" w:type="dxa"/>
            <w:tcBorders>
              <w:left w:val="single" w:sz="2" w:space="0" w:color="000000"/>
            </w:tcBorders>
          </w:tcPr>
          <w:p w:rsidR="00583196" w:rsidRDefault="005631F4">
            <w:pPr>
              <w:pStyle w:val="TableParagraph"/>
              <w:spacing w:before="40"/>
              <w:ind w:left="75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583196">
        <w:trPr>
          <w:trHeight w:val="214"/>
        </w:trPr>
        <w:tc>
          <w:tcPr>
            <w:tcW w:w="5521" w:type="dxa"/>
            <w:tcBorders>
              <w:right w:val="single" w:sz="2" w:space="0" w:color="000000"/>
            </w:tcBorders>
          </w:tcPr>
          <w:p w:rsidR="00583196" w:rsidRDefault="005631F4">
            <w:pPr>
              <w:pStyle w:val="TableParagraph"/>
              <w:spacing w:before="33"/>
              <w:ind w:left="161"/>
              <w:rPr>
                <w:sz w:val="12"/>
              </w:rPr>
            </w:pPr>
            <w:r>
              <w:rPr>
                <w:sz w:val="12"/>
              </w:rPr>
              <w:t>6.1- Transferências de Convênios</w:t>
            </w:r>
          </w:p>
        </w:tc>
        <w:tc>
          <w:tcPr>
            <w:tcW w:w="1200" w:type="dxa"/>
            <w:tcBorders>
              <w:left w:val="single" w:sz="2" w:space="0" w:color="000000"/>
              <w:right w:val="single" w:sz="2" w:space="0" w:color="000000"/>
            </w:tcBorders>
          </w:tcPr>
          <w:p w:rsidR="00583196" w:rsidRDefault="005631F4">
            <w:pPr>
              <w:pStyle w:val="TableParagraph"/>
              <w:spacing w:before="38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280.000,00</w:t>
            </w:r>
          </w:p>
        </w:tc>
        <w:tc>
          <w:tcPr>
            <w:tcW w:w="1080" w:type="dxa"/>
            <w:tcBorders>
              <w:left w:val="single" w:sz="2" w:space="0" w:color="000000"/>
              <w:right w:val="single" w:sz="2" w:space="0" w:color="000000"/>
            </w:tcBorders>
          </w:tcPr>
          <w:p w:rsidR="00583196" w:rsidRDefault="005631F4">
            <w:pPr>
              <w:pStyle w:val="TableParagraph"/>
              <w:spacing w:before="38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280.000,00</w:t>
            </w:r>
          </w:p>
        </w:tc>
        <w:tc>
          <w:tcPr>
            <w:tcW w:w="167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583196" w:rsidRDefault="005631F4">
            <w:pPr>
              <w:pStyle w:val="TableParagraph"/>
              <w:spacing w:before="38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760" w:type="dxa"/>
            <w:tcBorders>
              <w:left w:val="single" w:sz="2" w:space="0" w:color="000000"/>
            </w:tcBorders>
          </w:tcPr>
          <w:p w:rsidR="00583196" w:rsidRDefault="005631F4">
            <w:pPr>
              <w:pStyle w:val="TableParagraph"/>
              <w:spacing w:before="38"/>
              <w:ind w:left="75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583196">
        <w:trPr>
          <w:trHeight w:val="214"/>
        </w:trPr>
        <w:tc>
          <w:tcPr>
            <w:tcW w:w="5521" w:type="dxa"/>
            <w:tcBorders>
              <w:right w:val="single" w:sz="2" w:space="0" w:color="000000"/>
            </w:tcBorders>
          </w:tcPr>
          <w:p w:rsidR="00583196" w:rsidRDefault="005631F4">
            <w:pPr>
              <w:pStyle w:val="TableParagraph"/>
              <w:spacing w:before="34"/>
              <w:ind w:left="161"/>
              <w:rPr>
                <w:sz w:val="12"/>
              </w:rPr>
            </w:pPr>
            <w:r>
              <w:rPr>
                <w:sz w:val="12"/>
              </w:rPr>
              <w:t>6.2- Aplicação Financeira dos Recursos de Convênios</w:t>
            </w:r>
          </w:p>
        </w:tc>
        <w:tc>
          <w:tcPr>
            <w:tcW w:w="1200" w:type="dxa"/>
            <w:tcBorders>
              <w:left w:val="single" w:sz="2" w:space="0" w:color="000000"/>
              <w:right w:val="single" w:sz="2" w:space="0" w:color="000000"/>
            </w:tcBorders>
          </w:tcPr>
          <w:p w:rsidR="00583196" w:rsidRDefault="005631F4">
            <w:pPr>
              <w:pStyle w:val="TableParagraph"/>
              <w:spacing w:before="39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80" w:type="dxa"/>
            <w:tcBorders>
              <w:left w:val="single" w:sz="2" w:space="0" w:color="000000"/>
              <w:right w:val="single" w:sz="2" w:space="0" w:color="000000"/>
            </w:tcBorders>
          </w:tcPr>
          <w:p w:rsidR="00583196" w:rsidRDefault="005631F4">
            <w:pPr>
              <w:pStyle w:val="TableParagraph"/>
              <w:spacing w:before="39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67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583196" w:rsidRDefault="005631F4">
            <w:pPr>
              <w:pStyle w:val="TableParagraph"/>
              <w:spacing w:before="39"/>
              <w:ind w:right="69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760" w:type="dxa"/>
            <w:tcBorders>
              <w:left w:val="single" w:sz="2" w:space="0" w:color="000000"/>
            </w:tcBorders>
          </w:tcPr>
          <w:p w:rsidR="00583196" w:rsidRDefault="005631F4">
            <w:pPr>
              <w:pStyle w:val="TableParagraph"/>
              <w:spacing w:before="39"/>
              <w:ind w:left="75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583196">
        <w:trPr>
          <w:trHeight w:val="214"/>
        </w:trPr>
        <w:tc>
          <w:tcPr>
            <w:tcW w:w="5521" w:type="dxa"/>
            <w:tcBorders>
              <w:right w:val="single" w:sz="2" w:space="0" w:color="000000"/>
            </w:tcBorders>
          </w:tcPr>
          <w:p w:rsidR="00583196" w:rsidRDefault="005631F4">
            <w:pPr>
              <w:pStyle w:val="TableParagraph"/>
              <w:spacing w:before="33"/>
              <w:ind w:left="61"/>
              <w:rPr>
                <w:sz w:val="12"/>
              </w:rPr>
            </w:pPr>
            <w:r>
              <w:rPr>
                <w:sz w:val="12"/>
              </w:rPr>
              <w:t>7- RECEITA DE OPERAÇÕES DE CRÉDITO</w:t>
            </w:r>
          </w:p>
        </w:tc>
        <w:tc>
          <w:tcPr>
            <w:tcW w:w="1200" w:type="dxa"/>
            <w:tcBorders>
              <w:left w:val="single" w:sz="2" w:space="0" w:color="000000"/>
              <w:right w:val="single" w:sz="2" w:space="0" w:color="000000"/>
            </w:tcBorders>
          </w:tcPr>
          <w:p w:rsidR="00583196" w:rsidRDefault="005631F4">
            <w:pPr>
              <w:pStyle w:val="TableParagraph"/>
              <w:spacing w:before="38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80" w:type="dxa"/>
            <w:tcBorders>
              <w:left w:val="single" w:sz="2" w:space="0" w:color="000000"/>
              <w:right w:val="single" w:sz="2" w:space="0" w:color="000000"/>
            </w:tcBorders>
          </w:tcPr>
          <w:p w:rsidR="00583196" w:rsidRDefault="005631F4">
            <w:pPr>
              <w:pStyle w:val="TableParagraph"/>
              <w:spacing w:before="38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67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583196" w:rsidRDefault="005631F4">
            <w:pPr>
              <w:pStyle w:val="TableParagraph"/>
              <w:spacing w:before="38"/>
              <w:ind w:right="69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760" w:type="dxa"/>
            <w:tcBorders>
              <w:left w:val="single" w:sz="2" w:space="0" w:color="000000"/>
            </w:tcBorders>
          </w:tcPr>
          <w:p w:rsidR="00583196" w:rsidRDefault="005631F4">
            <w:pPr>
              <w:pStyle w:val="TableParagraph"/>
              <w:spacing w:before="38"/>
              <w:ind w:left="75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583196">
        <w:trPr>
          <w:trHeight w:val="214"/>
        </w:trPr>
        <w:tc>
          <w:tcPr>
            <w:tcW w:w="5521" w:type="dxa"/>
            <w:tcBorders>
              <w:right w:val="single" w:sz="2" w:space="0" w:color="000000"/>
            </w:tcBorders>
          </w:tcPr>
          <w:p w:rsidR="00583196" w:rsidRDefault="005631F4">
            <w:pPr>
              <w:pStyle w:val="TableParagraph"/>
              <w:spacing w:before="34"/>
              <w:ind w:left="61"/>
              <w:rPr>
                <w:sz w:val="12"/>
              </w:rPr>
            </w:pPr>
            <w:r>
              <w:rPr>
                <w:sz w:val="12"/>
              </w:rPr>
              <w:t>8- OUTRAS RECEITAS PARA FINANCIAMENTO DO ENSINO</w:t>
            </w:r>
          </w:p>
        </w:tc>
        <w:tc>
          <w:tcPr>
            <w:tcW w:w="1200" w:type="dxa"/>
            <w:tcBorders>
              <w:left w:val="single" w:sz="2" w:space="0" w:color="000000"/>
              <w:right w:val="single" w:sz="2" w:space="0" w:color="000000"/>
            </w:tcBorders>
          </w:tcPr>
          <w:p w:rsidR="00583196" w:rsidRDefault="005631F4">
            <w:pPr>
              <w:pStyle w:val="TableParagraph"/>
              <w:spacing w:before="39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80" w:type="dxa"/>
            <w:tcBorders>
              <w:left w:val="single" w:sz="2" w:space="0" w:color="000000"/>
              <w:right w:val="single" w:sz="2" w:space="0" w:color="000000"/>
            </w:tcBorders>
          </w:tcPr>
          <w:p w:rsidR="00583196" w:rsidRDefault="005631F4">
            <w:pPr>
              <w:pStyle w:val="TableParagraph"/>
              <w:spacing w:before="39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67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583196" w:rsidRDefault="005631F4">
            <w:pPr>
              <w:pStyle w:val="TableParagraph"/>
              <w:spacing w:before="39"/>
              <w:ind w:right="69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760" w:type="dxa"/>
            <w:tcBorders>
              <w:left w:val="single" w:sz="2" w:space="0" w:color="000000"/>
            </w:tcBorders>
          </w:tcPr>
          <w:p w:rsidR="00583196" w:rsidRDefault="005631F4">
            <w:pPr>
              <w:pStyle w:val="TableParagraph"/>
              <w:spacing w:before="39"/>
              <w:ind w:left="75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583196">
        <w:trPr>
          <w:trHeight w:val="231"/>
        </w:trPr>
        <w:tc>
          <w:tcPr>
            <w:tcW w:w="5521" w:type="dxa"/>
            <w:tcBorders>
              <w:bottom w:val="single" w:sz="2" w:space="0" w:color="000000"/>
              <w:right w:val="single" w:sz="2" w:space="0" w:color="000000"/>
            </w:tcBorders>
          </w:tcPr>
          <w:p w:rsidR="00583196" w:rsidRDefault="005631F4">
            <w:pPr>
              <w:pStyle w:val="TableParagraph"/>
              <w:spacing w:before="33"/>
              <w:ind w:left="61"/>
              <w:rPr>
                <w:sz w:val="12"/>
              </w:rPr>
            </w:pPr>
            <w:r>
              <w:rPr>
                <w:sz w:val="12"/>
              </w:rPr>
              <w:t>9- TOTAL DAS RECEITAS ADICIONAIS PARA FINANCIAMENTO DO ENSINO(4+5+6+7+8)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196" w:rsidRDefault="005631F4">
            <w:pPr>
              <w:pStyle w:val="TableParagraph"/>
              <w:spacing w:before="40"/>
              <w:ind w:right="5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1.189.300,00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196" w:rsidRDefault="005631F4">
            <w:pPr>
              <w:pStyle w:val="TableParagraph"/>
              <w:spacing w:before="38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1.189.300,00</w:t>
            </w:r>
          </w:p>
        </w:tc>
        <w:tc>
          <w:tcPr>
            <w:tcW w:w="16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196" w:rsidRDefault="005631F4">
            <w:pPr>
              <w:pStyle w:val="TableParagraph"/>
              <w:spacing w:before="38"/>
              <w:ind w:left="1059"/>
              <w:rPr>
                <w:sz w:val="12"/>
              </w:rPr>
            </w:pPr>
            <w:r>
              <w:rPr>
                <w:sz w:val="12"/>
              </w:rPr>
              <w:t>77.102,78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</w:tcPr>
          <w:p w:rsidR="00583196" w:rsidRDefault="005631F4">
            <w:pPr>
              <w:pStyle w:val="TableParagraph"/>
              <w:spacing w:before="38"/>
              <w:ind w:left="757"/>
              <w:rPr>
                <w:sz w:val="12"/>
              </w:rPr>
            </w:pPr>
            <w:r>
              <w:rPr>
                <w:sz w:val="12"/>
              </w:rPr>
              <w:t>6,48</w:t>
            </w:r>
          </w:p>
        </w:tc>
      </w:tr>
    </w:tbl>
    <w:p w:rsidR="00583196" w:rsidRDefault="00583196">
      <w:pPr>
        <w:rPr>
          <w:sz w:val="12"/>
        </w:rPr>
        <w:sectPr w:rsidR="00583196">
          <w:type w:val="continuous"/>
          <w:pgSz w:w="11910" w:h="16840"/>
          <w:pgMar w:top="660" w:right="240" w:bottom="680" w:left="220" w:header="720" w:footer="720" w:gutter="0"/>
          <w:cols w:space="720"/>
        </w:sectPr>
      </w:pPr>
    </w:p>
    <w:p w:rsidR="00583196" w:rsidRDefault="005631F4">
      <w:pPr>
        <w:spacing w:before="81"/>
        <w:ind w:left="5267" w:right="5306"/>
        <w:jc w:val="center"/>
        <w:rPr>
          <w:b/>
          <w:sz w:val="20"/>
        </w:rPr>
      </w:pPr>
      <w:r>
        <w:rPr>
          <w:b/>
          <w:spacing w:val="-122"/>
          <w:sz w:val="20"/>
          <w:u w:val="thick"/>
        </w:rPr>
        <w:lastRenderedPageBreak/>
        <w:t>F</w:t>
      </w:r>
      <w:r>
        <w:rPr>
          <w:b/>
          <w:spacing w:val="69"/>
          <w:sz w:val="20"/>
        </w:rPr>
        <w:t xml:space="preserve"> </w:t>
      </w:r>
      <w:r>
        <w:rPr>
          <w:b/>
          <w:sz w:val="20"/>
          <w:u w:val="thick"/>
        </w:rPr>
        <w:t>UNDEB</w:t>
      </w:r>
    </w:p>
    <w:p w:rsidR="00583196" w:rsidRDefault="00583196">
      <w:pPr>
        <w:pStyle w:val="Corpodetexto"/>
        <w:spacing w:before="4" w:after="1"/>
        <w:rPr>
          <w:b/>
          <w:sz w:val="22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16"/>
        <w:gridCol w:w="1214"/>
        <w:gridCol w:w="1068"/>
        <w:gridCol w:w="1680"/>
        <w:gridCol w:w="1756"/>
      </w:tblGrid>
      <w:tr w:rsidR="00583196">
        <w:trPr>
          <w:trHeight w:val="295"/>
        </w:trPr>
        <w:tc>
          <w:tcPr>
            <w:tcW w:w="5516" w:type="dxa"/>
            <w:vMerge w:val="restart"/>
            <w:tcBorders>
              <w:left w:val="nil"/>
            </w:tcBorders>
          </w:tcPr>
          <w:p w:rsidR="00583196" w:rsidRDefault="0058319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83196" w:rsidRDefault="005631F4">
            <w:pPr>
              <w:pStyle w:val="TableParagraph"/>
              <w:ind w:left="1930" w:right="1980"/>
              <w:jc w:val="center"/>
              <w:rPr>
                <w:sz w:val="14"/>
              </w:rPr>
            </w:pPr>
            <w:r>
              <w:rPr>
                <w:sz w:val="14"/>
              </w:rPr>
              <w:t>RECEITAS DO FUNDEB</w:t>
            </w:r>
          </w:p>
        </w:tc>
        <w:tc>
          <w:tcPr>
            <w:tcW w:w="1214" w:type="dxa"/>
            <w:vMerge w:val="restart"/>
          </w:tcPr>
          <w:p w:rsidR="00583196" w:rsidRDefault="005631F4">
            <w:pPr>
              <w:pStyle w:val="TableParagraph"/>
              <w:spacing w:before="105" w:line="242" w:lineRule="auto"/>
              <w:ind w:left="396" w:hanging="118"/>
              <w:rPr>
                <w:sz w:val="14"/>
              </w:rPr>
            </w:pPr>
            <w:r>
              <w:rPr>
                <w:w w:val="95"/>
                <w:sz w:val="14"/>
              </w:rPr>
              <w:t xml:space="preserve">PREVISÃO </w:t>
            </w:r>
            <w:r>
              <w:rPr>
                <w:sz w:val="14"/>
              </w:rPr>
              <w:t>INICIAL</w:t>
            </w:r>
          </w:p>
        </w:tc>
        <w:tc>
          <w:tcPr>
            <w:tcW w:w="1068" w:type="dxa"/>
            <w:vMerge w:val="restart"/>
          </w:tcPr>
          <w:p w:rsidR="00583196" w:rsidRDefault="005631F4">
            <w:pPr>
              <w:pStyle w:val="TableParagraph"/>
              <w:spacing w:before="105" w:line="242" w:lineRule="auto"/>
              <w:ind w:left="103" w:right="98" w:firstLine="2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PREVISÃO </w:t>
            </w:r>
            <w:r>
              <w:rPr>
                <w:spacing w:val="-1"/>
                <w:sz w:val="14"/>
              </w:rPr>
              <w:t>ATUALIZADA</w:t>
            </w:r>
          </w:p>
          <w:p w:rsidR="00583196" w:rsidRDefault="005631F4">
            <w:pPr>
              <w:pStyle w:val="TableParagraph"/>
              <w:spacing w:before="1"/>
              <w:ind w:left="428" w:right="423"/>
              <w:jc w:val="center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  <w:tc>
          <w:tcPr>
            <w:tcW w:w="3436" w:type="dxa"/>
            <w:gridSpan w:val="2"/>
            <w:tcBorders>
              <w:right w:val="nil"/>
            </w:tcBorders>
          </w:tcPr>
          <w:p w:rsidR="00583196" w:rsidRDefault="005631F4">
            <w:pPr>
              <w:pStyle w:val="TableParagraph"/>
              <w:spacing w:before="64"/>
              <w:ind w:left="939"/>
              <w:rPr>
                <w:sz w:val="14"/>
              </w:rPr>
            </w:pPr>
            <w:r>
              <w:rPr>
                <w:sz w:val="14"/>
              </w:rPr>
              <w:t>RECEITAS REALIZADAS</w:t>
            </w:r>
          </w:p>
        </w:tc>
      </w:tr>
      <w:tr w:rsidR="00583196">
        <w:trPr>
          <w:trHeight w:val="414"/>
        </w:trPr>
        <w:tc>
          <w:tcPr>
            <w:tcW w:w="5516" w:type="dxa"/>
            <w:vMerge/>
            <w:tcBorders>
              <w:top w:val="nil"/>
              <w:left w:val="nil"/>
            </w:tcBorders>
          </w:tcPr>
          <w:p w:rsidR="00583196" w:rsidRDefault="00583196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</w:tcBorders>
          </w:tcPr>
          <w:p w:rsidR="00583196" w:rsidRDefault="00583196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</w:tcBorders>
          </w:tcPr>
          <w:p w:rsidR="00583196" w:rsidRDefault="00583196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</w:tcPr>
          <w:p w:rsidR="00583196" w:rsidRDefault="005631F4">
            <w:pPr>
              <w:pStyle w:val="TableParagraph"/>
              <w:spacing w:before="4" w:line="242" w:lineRule="auto"/>
              <w:ind w:left="756" w:right="221" w:hanging="372"/>
              <w:rPr>
                <w:sz w:val="14"/>
              </w:rPr>
            </w:pPr>
            <w:r>
              <w:rPr>
                <w:sz w:val="14"/>
              </w:rPr>
              <w:t>Até o Bimestre (b)</w:t>
            </w:r>
          </w:p>
        </w:tc>
        <w:tc>
          <w:tcPr>
            <w:tcW w:w="1756" w:type="dxa"/>
            <w:tcBorders>
              <w:right w:val="nil"/>
            </w:tcBorders>
          </w:tcPr>
          <w:p w:rsidR="00583196" w:rsidRDefault="005631F4">
            <w:pPr>
              <w:pStyle w:val="TableParagraph"/>
              <w:spacing w:before="4"/>
              <w:ind w:left="4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583196" w:rsidRDefault="005631F4">
            <w:pPr>
              <w:pStyle w:val="TableParagraph"/>
              <w:spacing w:before="2"/>
              <w:ind w:left="461" w:right="415"/>
              <w:jc w:val="center"/>
              <w:rPr>
                <w:sz w:val="14"/>
              </w:rPr>
            </w:pPr>
            <w:r>
              <w:rPr>
                <w:sz w:val="14"/>
              </w:rPr>
              <w:t>(c)=(b/a)x100</w:t>
            </w:r>
          </w:p>
        </w:tc>
      </w:tr>
      <w:tr w:rsidR="00583196">
        <w:trPr>
          <w:trHeight w:val="3314"/>
        </w:trPr>
        <w:tc>
          <w:tcPr>
            <w:tcW w:w="5516" w:type="dxa"/>
            <w:tcBorders>
              <w:left w:val="nil"/>
            </w:tcBorders>
          </w:tcPr>
          <w:p w:rsidR="00583196" w:rsidRDefault="005631F4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spacing w:before="68"/>
              <w:ind w:hanging="210"/>
              <w:rPr>
                <w:sz w:val="12"/>
              </w:rPr>
            </w:pPr>
            <w:r>
              <w:rPr>
                <w:sz w:val="12"/>
              </w:rPr>
              <w:t>RECEITAS DESTINADAS AO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FUNDEB</w:t>
            </w:r>
          </w:p>
          <w:p w:rsidR="00583196" w:rsidRDefault="00583196">
            <w:pPr>
              <w:pStyle w:val="TableParagraph"/>
              <w:rPr>
                <w:b/>
                <w:sz w:val="12"/>
              </w:rPr>
            </w:pPr>
          </w:p>
          <w:p w:rsidR="00583196" w:rsidRDefault="005631F4">
            <w:pPr>
              <w:pStyle w:val="TableParagraph"/>
              <w:spacing w:line="480" w:lineRule="auto"/>
              <w:ind w:left="196" w:right="1880"/>
              <w:rPr>
                <w:sz w:val="12"/>
              </w:rPr>
            </w:pPr>
            <w:r>
              <w:rPr>
                <w:sz w:val="12"/>
              </w:rPr>
              <w:t>10.1- Cota-Parte FPM Destinada ao FUNDEB - (20% de 2.1.1) 10.2- Cota-Parte ICMS Destinada ao FUNDEB - (20% de 2.2) 10.3- ICMS-Desoneração Destinada ao FUNDEB - (20% de 2.3)</w:t>
            </w:r>
          </w:p>
          <w:p w:rsidR="00583196" w:rsidRDefault="005631F4">
            <w:pPr>
              <w:pStyle w:val="TableParagraph"/>
              <w:ind w:left="196"/>
              <w:rPr>
                <w:sz w:val="12"/>
              </w:rPr>
            </w:pPr>
            <w:r>
              <w:rPr>
                <w:sz w:val="12"/>
              </w:rPr>
              <w:t>10.4- Cota-Parte IPI-Exportação Destinada ao FUNDEB - (20% de 2.4)</w:t>
            </w:r>
          </w:p>
          <w:p w:rsidR="00583196" w:rsidRDefault="00583196">
            <w:pPr>
              <w:pStyle w:val="TableParagraph"/>
              <w:rPr>
                <w:b/>
                <w:sz w:val="12"/>
              </w:rPr>
            </w:pPr>
          </w:p>
          <w:p w:rsidR="00583196" w:rsidRDefault="005631F4">
            <w:pPr>
              <w:pStyle w:val="TableParagraph"/>
              <w:spacing w:line="480" w:lineRule="auto"/>
              <w:ind w:left="196" w:right="300"/>
              <w:rPr>
                <w:sz w:val="12"/>
              </w:rPr>
            </w:pPr>
            <w:r>
              <w:rPr>
                <w:sz w:val="12"/>
              </w:rPr>
              <w:t>10.5- Cota-Parte ITR ou ITR Arrecadado Destinados ao FUNDEB - (20% de ((1.5-1.5.5)+2.5)) 10.6- Cota-Parte IPVA Destinada ao FUNDEB - (20% de 2.6)</w:t>
            </w:r>
          </w:p>
          <w:p w:rsidR="00583196" w:rsidRDefault="005631F4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ind w:hanging="210"/>
              <w:rPr>
                <w:sz w:val="12"/>
              </w:rPr>
            </w:pPr>
            <w:r>
              <w:rPr>
                <w:sz w:val="12"/>
              </w:rPr>
              <w:t>RECEITAS RECEBIDAS DO</w:t>
            </w:r>
            <w:r>
              <w:rPr>
                <w:spacing w:val="-10"/>
                <w:sz w:val="12"/>
              </w:rPr>
              <w:t xml:space="preserve"> </w:t>
            </w:r>
            <w:r>
              <w:rPr>
                <w:sz w:val="12"/>
              </w:rPr>
              <w:t>FUNDEB</w:t>
            </w:r>
          </w:p>
          <w:p w:rsidR="00583196" w:rsidRDefault="00583196">
            <w:pPr>
              <w:pStyle w:val="TableParagraph"/>
              <w:rPr>
                <w:b/>
                <w:sz w:val="12"/>
              </w:rPr>
            </w:pPr>
          </w:p>
          <w:p w:rsidR="00583196" w:rsidRDefault="005631F4">
            <w:pPr>
              <w:pStyle w:val="TableParagraph"/>
              <w:spacing w:line="480" w:lineRule="auto"/>
              <w:ind w:left="161" w:right="2833"/>
              <w:rPr>
                <w:sz w:val="12"/>
              </w:rPr>
            </w:pPr>
            <w:r>
              <w:rPr>
                <w:sz w:val="12"/>
              </w:rPr>
              <w:t xml:space="preserve">11.1- Transferências de Recursos do </w:t>
            </w:r>
            <w:r>
              <w:rPr>
                <w:spacing w:val="-3"/>
                <w:sz w:val="12"/>
              </w:rPr>
              <w:t xml:space="preserve">FUNDEB </w:t>
            </w:r>
            <w:r>
              <w:rPr>
                <w:sz w:val="12"/>
              </w:rPr>
              <w:t>11.2- Complementação da União ao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FUNDEB</w:t>
            </w:r>
          </w:p>
          <w:p w:rsidR="00583196" w:rsidRDefault="005631F4">
            <w:pPr>
              <w:pStyle w:val="TableParagraph"/>
              <w:ind w:left="161"/>
              <w:rPr>
                <w:sz w:val="12"/>
              </w:rPr>
            </w:pPr>
            <w:r>
              <w:rPr>
                <w:sz w:val="12"/>
              </w:rPr>
              <w:t>11.3- Receita de Aplicação Financeira dos Recursos do FUNDEB</w:t>
            </w:r>
          </w:p>
          <w:p w:rsidR="00583196" w:rsidRDefault="00583196">
            <w:pPr>
              <w:pStyle w:val="TableParagraph"/>
              <w:rPr>
                <w:b/>
                <w:sz w:val="12"/>
              </w:rPr>
            </w:pPr>
          </w:p>
          <w:p w:rsidR="00583196" w:rsidRDefault="005631F4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ind w:hanging="210"/>
              <w:rPr>
                <w:sz w:val="12"/>
              </w:rPr>
            </w:pPr>
            <w:r>
              <w:rPr>
                <w:sz w:val="12"/>
              </w:rPr>
              <w:t>RESULTADO LÍQUIDO DAS TRANSFERÊNCIAS DO FUNDEB (11.1 -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10)</w:t>
            </w:r>
          </w:p>
        </w:tc>
        <w:tc>
          <w:tcPr>
            <w:tcW w:w="1214" w:type="dxa"/>
          </w:tcPr>
          <w:p w:rsidR="00583196" w:rsidRDefault="005631F4">
            <w:pPr>
              <w:pStyle w:val="TableParagraph"/>
              <w:spacing w:before="68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5.695.400,00</w:t>
            </w:r>
          </w:p>
          <w:p w:rsidR="00583196" w:rsidRDefault="00583196">
            <w:pPr>
              <w:pStyle w:val="TableParagraph"/>
              <w:rPr>
                <w:b/>
                <w:sz w:val="12"/>
              </w:rPr>
            </w:pPr>
          </w:p>
          <w:p w:rsidR="00583196" w:rsidRDefault="005631F4">
            <w:pPr>
              <w:pStyle w:val="TableParagraph"/>
              <w:ind w:right="97"/>
              <w:jc w:val="right"/>
              <w:rPr>
                <w:sz w:val="12"/>
              </w:rPr>
            </w:pPr>
            <w:r>
              <w:rPr>
                <w:sz w:val="12"/>
              </w:rPr>
              <w:t>4.212.800,00</w:t>
            </w:r>
          </w:p>
          <w:p w:rsidR="00583196" w:rsidRDefault="00583196">
            <w:pPr>
              <w:pStyle w:val="TableParagraph"/>
              <w:rPr>
                <w:b/>
                <w:sz w:val="12"/>
              </w:rPr>
            </w:pPr>
          </w:p>
          <w:p w:rsidR="00583196" w:rsidRDefault="005631F4">
            <w:pPr>
              <w:pStyle w:val="TableParagraph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1.400.000,00</w:t>
            </w:r>
          </w:p>
          <w:p w:rsidR="00583196" w:rsidRDefault="00583196">
            <w:pPr>
              <w:pStyle w:val="TableParagraph"/>
              <w:rPr>
                <w:b/>
                <w:sz w:val="12"/>
              </w:rPr>
            </w:pPr>
          </w:p>
          <w:p w:rsidR="00583196" w:rsidRDefault="005631F4">
            <w:pPr>
              <w:pStyle w:val="TableParagraph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  <w:p w:rsidR="00583196" w:rsidRDefault="00583196">
            <w:pPr>
              <w:pStyle w:val="TableParagraph"/>
              <w:rPr>
                <w:b/>
                <w:sz w:val="12"/>
              </w:rPr>
            </w:pPr>
          </w:p>
          <w:p w:rsidR="00583196" w:rsidRDefault="005631F4">
            <w:pPr>
              <w:pStyle w:val="TableParagraph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  <w:p w:rsidR="00583196" w:rsidRDefault="00583196">
            <w:pPr>
              <w:pStyle w:val="TableParagraph"/>
              <w:rPr>
                <w:b/>
                <w:sz w:val="12"/>
              </w:rPr>
            </w:pPr>
          </w:p>
          <w:p w:rsidR="00583196" w:rsidRDefault="005631F4">
            <w:pPr>
              <w:pStyle w:val="TableParagraph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600,00</w:t>
            </w:r>
          </w:p>
          <w:p w:rsidR="00583196" w:rsidRDefault="00583196">
            <w:pPr>
              <w:pStyle w:val="TableParagraph"/>
              <w:rPr>
                <w:b/>
                <w:sz w:val="12"/>
              </w:rPr>
            </w:pPr>
          </w:p>
          <w:p w:rsidR="00583196" w:rsidRDefault="005631F4">
            <w:pPr>
              <w:pStyle w:val="TableParagraph"/>
              <w:ind w:right="97"/>
              <w:jc w:val="right"/>
              <w:rPr>
                <w:sz w:val="12"/>
              </w:rPr>
            </w:pPr>
            <w:r>
              <w:rPr>
                <w:sz w:val="12"/>
              </w:rPr>
              <w:t>80.000,00</w:t>
            </w:r>
          </w:p>
          <w:p w:rsidR="00583196" w:rsidRDefault="00583196">
            <w:pPr>
              <w:pStyle w:val="TableParagraph"/>
              <w:rPr>
                <w:b/>
                <w:sz w:val="12"/>
              </w:rPr>
            </w:pPr>
          </w:p>
          <w:p w:rsidR="00583196" w:rsidRDefault="005631F4">
            <w:pPr>
              <w:pStyle w:val="TableParagraph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8.248.000,00</w:t>
            </w:r>
          </w:p>
          <w:p w:rsidR="00583196" w:rsidRDefault="00583196">
            <w:pPr>
              <w:pStyle w:val="TableParagraph"/>
              <w:rPr>
                <w:b/>
                <w:sz w:val="12"/>
              </w:rPr>
            </w:pPr>
          </w:p>
          <w:p w:rsidR="00583196" w:rsidRDefault="005631F4">
            <w:pPr>
              <w:pStyle w:val="TableParagraph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8.140.000,00</w:t>
            </w:r>
          </w:p>
          <w:p w:rsidR="00583196" w:rsidRDefault="00583196">
            <w:pPr>
              <w:pStyle w:val="TableParagraph"/>
              <w:rPr>
                <w:b/>
                <w:sz w:val="12"/>
              </w:rPr>
            </w:pPr>
          </w:p>
          <w:p w:rsidR="00583196" w:rsidRDefault="005631F4">
            <w:pPr>
              <w:pStyle w:val="TableParagraph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100.000,00</w:t>
            </w:r>
          </w:p>
          <w:p w:rsidR="00583196" w:rsidRDefault="00583196">
            <w:pPr>
              <w:pStyle w:val="TableParagraph"/>
              <w:rPr>
                <w:b/>
                <w:sz w:val="12"/>
              </w:rPr>
            </w:pPr>
          </w:p>
          <w:p w:rsidR="00583196" w:rsidRDefault="005631F4">
            <w:pPr>
              <w:pStyle w:val="TableParagraph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8.000,00</w:t>
            </w:r>
          </w:p>
          <w:p w:rsidR="00583196" w:rsidRDefault="00583196">
            <w:pPr>
              <w:pStyle w:val="TableParagraph"/>
              <w:rPr>
                <w:b/>
                <w:sz w:val="12"/>
              </w:rPr>
            </w:pPr>
          </w:p>
          <w:p w:rsidR="00583196" w:rsidRDefault="005631F4">
            <w:pPr>
              <w:pStyle w:val="TableParagraph"/>
              <w:ind w:right="97"/>
              <w:jc w:val="right"/>
              <w:rPr>
                <w:sz w:val="12"/>
              </w:rPr>
            </w:pPr>
            <w:r>
              <w:rPr>
                <w:sz w:val="12"/>
              </w:rPr>
              <w:t>2.444.600,00</w:t>
            </w:r>
          </w:p>
        </w:tc>
        <w:tc>
          <w:tcPr>
            <w:tcW w:w="1068" w:type="dxa"/>
          </w:tcPr>
          <w:p w:rsidR="00583196" w:rsidRDefault="005631F4">
            <w:pPr>
              <w:pStyle w:val="TableParagraph"/>
              <w:spacing w:before="68"/>
              <w:ind w:right="33"/>
              <w:jc w:val="right"/>
              <w:rPr>
                <w:sz w:val="12"/>
              </w:rPr>
            </w:pPr>
            <w:r>
              <w:rPr>
                <w:sz w:val="12"/>
              </w:rPr>
              <w:t>5.695.400,00</w:t>
            </w:r>
          </w:p>
          <w:p w:rsidR="00583196" w:rsidRDefault="00583196">
            <w:pPr>
              <w:pStyle w:val="TableParagraph"/>
              <w:rPr>
                <w:b/>
                <w:sz w:val="12"/>
              </w:rPr>
            </w:pPr>
          </w:p>
          <w:p w:rsidR="00583196" w:rsidRDefault="005631F4">
            <w:pPr>
              <w:pStyle w:val="TableParagraph"/>
              <w:ind w:right="34"/>
              <w:jc w:val="right"/>
              <w:rPr>
                <w:sz w:val="12"/>
              </w:rPr>
            </w:pPr>
            <w:r>
              <w:rPr>
                <w:sz w:val="12"/>
              </w:rPr>
              <w:t>4.212.800,00</w:t>
            </w:r>
          </w:p>
          <w:p w:rsidR="00583196" w:rsidRDefault="00583196">
            <w:pPr>
              <w:pStyle w:val="TableParagraph"/>
              <w:rPr>
                <w:b/>
                <w:sz w:val="12"/>
              </w:rPr>
            </w:pPr>
          </w:p>
          <w:p w:rsidR="00583196" w:rsidRDefault="005631F4">
            <w:pPr>
              <w:pStyle w:val="TableParagraph"/>
              <w:ind w:right="34"/>
              <w:jc w:val="right"/>
              <w:rPr>
                <w:sz w:val="12"/>
              </w:rPr>
            </w:pPr>
            <w:r>
              <w:rPr>
                <w:sz w:val="12"/>
              </w:rPr>
              <w:t>1.400.000,00</w:t>
            </w:r>
          </w:p>
          <w:p w:rsidR="00583196" w:rsidRDefault="00583196">
            <w:pPr>
              <w:pStyle w:val="TableParagraph"/>
              <w:rPr>
                <w:b/>
                <w:sz w:val="12"/>
              </w:rPr>
            </w:pPr>
          </w:p>
          <w:p w:rsidR="00583196" w:rsidRDefault="005631F4">
            <w:pPr>
              <w:pStyle w:val="TableParagraph"/>
              <w:ind w:right="34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  <w:p w:rsidR="00583196" w:rsidRDefault="00583196">
            <w:pPr>
              <w:pStyle w:val="TableParagraph"/>
              <w:rPr>
                <w:b/>
                <w:sz w:val="12"/>
              </w:rPr>
            </w:pPr>
          </w:p>
          <w:p w:rsidR="00583196" w:rsidRDefault="005631F4">
            <w:pPr>
              <w:pStyle w:val="TableParagraph"/>
              <w:ind w:right="34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  <w:p w:rsidR="00583196" w:rsidRDefault="00583196">
            <w:pPr>
              <w:pStyle w:val="TableParagraph"/>
              <w:rPr>
                <w:b/>
                <w:sz w:val="12"/>
              </w:rPr>
            </w:pPr>
          </w:p>
          <w:p w:rsidR="00583196" w:rsidRDefault="005631F4">
            <w:pPr>
              <w:pStyle w:val="TableParagraph"/>
              <w:ind w:right="33"/>
              <w:jc w:val="right"/>
              <w:rPr>
                <w:sz w:val="12"/>
              </w:rPr>
            </w:pPr>
            <w:r>
              <w:rPr>
                <w:sz w:val="12"/>
              </w:rPr>
              <w:t>600,00</w:t>
            </w:r>
          </w:p>
          <w:p w:rsidR="00583196" w:rsidRDefault="00583196">
            <w:pPr>
              <w:pStyle w:val="TableParagraph"/>
              <w:rPr>
                <w:b/>
                <w:sz w:val="12"/>
              </w:rPr>
            </w:pPr>
          </w:p>
          <w:p w:rsidR="00583196" w:rsidRDefault="005631F4">
            <w:pPr>
              <w:pStyle w:val="TableParagraph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80.000,00</w:t>
            </w:r>
          </w:p>
          <w:p w:rsidR="00583196" w:rsidRDefault="00583196">
            <w:pPr>
              <w:pStyle w:val="TableParagraph"/>
              <w:rPr>
                <w:b/>
                <w:sz w:val="12"/>
              </w:rPr>
            </w:pPr>
          </w:p>
          <w:p w:rsidR="00583196" w:rsidRDefault="005631F4">
            <w:pPr>
              <w:pStyle w:val="TableParagraph"/>
              <w:ind w:right="33"/>
              <w:jc w:val="right"/>
              <w:rPr>
                <w:sz w:val="12"/>
              </w:rPr>
            </w:pPr>
            <w:r>
              <w:rPr>
                <w:sz w:val="12"/>
              </w:rPr>
              <w:t>8.248.000,00</w:t>
            </w:r>
          </w:p>
          <w:p w:rsidR="00583196" w:rsidRDefault="00583196">
            <w:pPr>
              <w:pStyle w:val="TableParagraph"/>
              <w:rPr>
                <w:b/>
                <w:sz w:val="12"/>
              </w:rPr>
            </w:pPr>
          </w:p>
          <w:p w:rsidR="00583196" w:rsidRDefault="005631F4">
            <w:pPr>
              <w:pStyle w:val="TableParagraph"/>
              <w:ind w:right="33"/>
              <w:jc w:val="right"/>
              <w:rPr>
                <w:sz w:val="12"/>
              </w:rPr>
            </w:pPr>
            <w:r>
              <w:rPr>
                <w:sz w:val="12"/>
              </w:rPr>
              <w:t>8.140.000,00</w:t>
            </w:r>
          </w:p>
          <w:p w:rsidR="00583196" w:rsidRDefault="00583196">
            <w:pPr>
              <w:pStyle w:val="TableParagraph"/>
              <w:rPr>
                <w:b/>
                <w:sz w:val="12"/>
              </w:rPr>
            </w:pPr>
          </w:p>
          <w:p w:rsidR="00583196" w:rsidRDefault="005631F4">
            <w:pPr>
              <w:pStyle w:val="TableParagraph"/>
              <w:ind w:right="34"/>
              <w:jc w:val="right"/>
              <w:rPr>
                <w:sz w:val="12"/>
              </w:rPr>
            </w:pPr>
            <w:r>
              <w:rPr>
                <w:sz w:val="12"/>
              </w:rPr>
              <w:t>100.000,00</w:t>
            </w:r>
          </w:p>
          <w:p w:rsidR="00583196" w:rsidRDefault="00583196">
            <w:pPr>
              <w:pStyle w:val="TableParagraph"/>
              <w:rPr>
                <w:b/>
                <w:sz w:val="12"/>
              </w:rPr>
            </w:pPr>
          </w:p>
          <w:p w:rsidR="00583196" w:rsidRDefault="005631F4">
            <w:pPr>
              <w:pStyle w:val="TableParagraph"/>
              <w:ind w:right="33"/>
              <w:jc w:val="right"/>
              <w:rPr>
                <w:sz w:val="12"/>
              </w:rPr>
            </w:pPr>
            <w:r>
              <w:rPr>
                <w:sz w:val="12"/>
              </w:rPr>
              <w:t>8.000,00</w:t>
            </w:r>
          </w:p>
          <w:p w:rsidR="00583196" w:rsidRDefault="00583196">
            <w:pPr>
              <w:pStyle w:val="TableParagraph"/>
              <w:rPr>
                <w:b/>
                <w:sz w:val="12"/>
              </w:rPr>
            </w:pPr>
          </w:p>
          <w:p w:rsidR="00583196" w:rsidRDefault="005631F4">
            <w:pPr>
              <w:pStyle w:val="TableParagraph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2.444.600,00</w:t>
            </w:r>
          </w:p>
        </w:tc>
        <w:tc>
          <w:tcPr>
            <w:tcW w:w="1680" w:type="dxa"/>
          </w:tcPr>
          <w:p w:rsidR="00583196" w:rsidRDefault="005631F4">
            <w:pPr>
              <w:pStyle w:val="TableParagraph"/>
              <w:spacing w:before="68"/>
              <w:ind w:right="274"/>
              <w:jc w:val="right"/>
              <w:rPr>
                <w:sz w:val="12"/>
              </w:rPr>
            </w:pPr>
            <w:r>
              <w:rPr>
                <w:sz w:val="12"/>
              </w:rPr>
              <w:t>817.261,40</w:t>
            </w:r>
          </w:p>
          <w:p w:rsidR="00583196" w:rsidRDefault="00583196">
            <w:pPr>
              <w:pStyle w:val="TableParagraph"/>
              <w:rPr>
                <w:b/>
                <w:sz w:val="12"/>
              </w:rPr>
            </w:pPr>
          </w:p>
          <w:p w:rsidR="00583196" w:rsidRDefault="005631F4">
            <w:pPr>
              <w:pStyle w:val="TableParagraph"/>
              <w:ind w:right="273"/>
              <w:jc w:val="right"/>
              <w:rPr>
                <w:sz w:val="12"/>
              </w:rPr>
            </w:pPr>
            <w:r>
              <w:rPr>
                <w:sz w:val="12"/>
              </w:rPr>
              <w:t>623.924,13</w:t>
            </w:r>
          </w:p>
          <w:p w:rsidR="00583196" w:rsidRDefault="00583196">
            <w:pPr>
              <w:pStyle w:val="TableParagraph"/>
              <w:rPr>
                <w:b/>
                <w:sz w:val="12"/>
              </w:rPr>
            </w:pPr>
          </w:p>
          <w:p w:rsidR="00583196" w:rsidRDefault="005631F4">
            <w:pPr>
              <w:pStyle w:val="TableParagraph"/>
              <w:ind w:right="273"/>
              <w:jc w:val="right"/>
              <w:rPr>
                <w:sz w:val="12"/>
              </w:rPr>
            </w:pPr>
            <w:r>
              <w:rPr>
                <w:sz w:val="12"/>
              </w:rPr>
              <w:t>187.541,70</w:t>
            </w:r>
          </w:p>
          <w:p w:rsidR="00583196" w:rsidRDefault="00583196">
            <w:pPr>
              <w:pStyle w:val="TableParagraph"/>
              <w:rPr>
                <w:b/>
                <w:sz w:val="12"/>
              </w:rPr>
            </w:pPr>
          </w:p>
          <w:p w:rsidR="00583196" w:rsidRDefault="005631F4">
            <w:pPr>
              <w:pStyle w:val="TableParagraph"/>
              <w:ind w:right="27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 w:rsidR="00583196" w:rsidRDefault="00583196">
            <w:pPr>
              <w:pStyle w:val="TableParagraph"/>
              <w:rPr>
                <w:b/>
                <w:sz w:val="12"/>
              </w:rPr>
            </w:pPr>
          </w:p>
          <w:p w:rsidR="00583196" w:rsidRDefault="005631F4">
            <w:pPr>
              <w:pStyle w:val="TableParagraph"/>
              <w:ind w:right="273"/>
              <w:jc w:val="right"/>
              <w:rPr>
                <w:sz w:val="12"/>
              </w:rPr>
            </w:pPr>
            <w:r>
              <w:rPr>
                <w:sz w:val="12"/>
              </w:rPr>
              <w:t>181,36</w:t>
            </w:r>
          </w:p>
          <w:p w:rsidR="00583196" w:rsidRDefault="00583196">
            <w:pPr>
              <w:pStyle w:val="TableParagraph"/>
              <w:rPr>
                <w:b/>
                <w:sz w:val="12"/>
              </w:rPr>
            </w:pPr>
          </w:p>
          <w:p w:rsidR="00583196" w:rsidRDefault="005631F4">
            <w:pPr>
              <w:pStyle w:val="TableParagraph"/>
              <w:ind w:right="273"/>
              <w:jc w:val="right"/>
              <w:rPr>
                <w:sz w:val="12"/>
              </w:rPr>
            </w:pPr>
            <w:r>
              <w:rPr>
                <w:sz w:val="12"/>
              </w:rPr>
              <w:t>79,71</w:t>
            </w:r>
          </w:p>
          <w:p w:rsidR="00583196" w:rsidRDefault="00583196">
            <w:pPr>
              <w:pStyle w:val="TableParagraph"/>
              <w:rPr>
                <w:b/>
                <w:sz w:val="12"/>
              </w:rPr>
            </w:pPr>
          </w:p>
          <w:p w:rsidR="00583196" w:rsidRDefault="005631F4">
            <w:pPr>
              <w:pStyle w:val="TableParagraph"/>
              <w:ind w:right="274"/>
              <w:jc w:val="right"/>
              <w:rPr>
                <w:sz w:val="12"/>
              </w:rPr>
            </w:pPr>
            <w:r>
              <w:rPr>
                <w:sz w:val="12"/>
              </w:rPr>
              <w:t>5.534,50</w:t>
            </w:r>
          </w:p>
          <w:p w:rsidR="00583196" w:rsidRDefault="00583196">
            <w:pPr>
              <w:pStyle w:val="TableParagraph"/>
              <w:rPr>
                <w:b/>
                <w:sz w:val="12"/>
              </w:rPr>
            </w:pPr>
          </w:p>
          <w:p w:rsidR="00583196" w:rsidRDefault="005631F4">
            <w:pPr>
              <w:pStyle w:val="TableParagraph"/>
              <w:ind w:right="273"/>
              <w:jc w:val="right"/>
              <w:rPr>
                <w:sz w:val="12"/>
              </w:rPr>
            </w:pPr>
            <w:r>
              <w:rPr>
                <w:sz w:val="12"/>
              </w:rPr>
              <w:t>1.488.943,15</w:t>
            </w:r>
          </w:p>
          <w:p w:rsidR="00583196" w:rsidRDefault="00583196">
            <w:pPr>
              <w:pStyle w:val="TableParagraph"/>
              <w:rPr>
                <w:b/>
                <w:sz w:val="12"/>
              </w:rPr>
            </w:pPr>
          </w:p>
          <w:p w:rsidR="00583196" w:rsidRDefault="005631F4">
            <w:pPr>
              <w:pStyle w:val="TableParagraph"/>
              <w:ind w:right="273"/>
              <w:jc w:val="right"/>
              <w:rPr>
                <w:sz w:val="12"/>
              </w:rPr>
            </w:pPr>
            <w:r>
              <w:rPr>
                <w:sz w:val="12"/>
              </w:rPr>
              <w:t>1.488.758,37</w:t>
            </w:r>
          </w:p>
          <w:p w:rsidR="00583196" w:rsidRDefault="00583196">
            <w:pPr>
              <w:pStyle w:val="TableParagraph"/>
              <w:rPr>
                <w:b/>
                <w:sz w:val="12"/>
              </w:rPr>
            </w:pPr>
          </w:p>
          <w:p w:rsidR="00583196" w:rsidRDefault="005631F4">
            <w:pPr>
              <w:pStyle w:val="TableParagraph"/>
              <w:ind w:right="27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 w:rsidR="00583196" w:rsidRDefault="00583196">
            <w:pPr>
              <w:pStyle w:val="TableParagraph"/>
              <w:rPr>
                <w:b/>
                <w:sz w:val="12"/>
              </w:rPr>
            </w:pPr>
          </w:p>
          <w:p w:rsidR="00583196" w:rsidRDefault="005631F4">
            <w:pPr>
              <w:pStyle w:val="TableParagraph"/>
              <w:ind w:right="274"/>
              <w:jc w:val="right"/>
              <w:rPr>
                <w:sz w:val="12"/>
              </w:rPr>
            </w:pPr>
            <w:r>
              <w:rPr>
                <w:sz w:val="12"/>
              </w:rPr>
              <w:t>184,78</w:t>
            </w:r>
          </w:p>
          <w:p w:rsidR="00583196" w:rsidRDefault="00583196">
            <w:pPr>
              <w:pStyle w:val="TableParagraph"/>
              <w:rPr>
                <w:b/>
                <w:sz w:val="12"/>
              </w:rPr>
            </w:pPr>
          </w:p>
          <w:p w:rsidR="00583196" w:rsidRDefault="005631F4">
            <w:pPr>
              <w:pStyle w:val="TableParagraph"/>
              <w:ind w:right="274"/>
              <w:jc w:val="right"/>
              <w:rPr>
                <w:sz w:val="12"/>
              </w:rPr>
            </w:pPr>
            <w:r>
              <w:rPr>
                <w:sz w:val="12"/>
              </w:rPr>
              <w:t>671.496,97</w:t>
            </w:r>
          </w:p>
        </w:tc>
        <w:tc>
          <w:tcPr>
            <w:tcW w:w="1756" w:type="dxa"/>
            <w:tcBorders>
              <w:right w:val="nil"/>
            </w:tcBorders>
          </w:tcPr>
          <w:p w:rsidR="00583196" w:rsidRDefault="005631F4">
            <w:pPr>
              <w:pStyle w:val="TableParagraph"/>
              <w:spacing w:before="68"/>
              <w:ind w:left="461" w:right="415"/>
              <w:jc w:val="center"/>
              <w:rPr>
                <w:sz w:val="12"/>
              </w:rPr>
            </w:pPr>
            <w:r>
              <w:rPr>
                <w:sz w:val="12"/>
              </w:rPr>
              <w:t>14,35</w:t>
            </w:r>
          </w:p>
          <w:p w:rsidR="00583196" w:rsidRDefault="00583196">
            <w:pPr>
              <w:pStyle w:val="TableParagraph"/>
              <w:rPr>
                <w:b/>
                <w:sz w:val="12"/>
              </w:rPr>
            </w:pPr>
          </w:p>
          <w:p w:rsidR="00583196" w:rsidRDefault="005631F4">
            <w:pPr>
              <w:pStyle w:val="TableParagraph"/>
              <w:ind w:left="461" w:right="414"/>
              <w:jc w:val="center"/>
              <w:rPr>
                <w:sz w:val="12"/>
              </w:rPr>
            </w:pPr>
            <w:r>
              <w:rPr>
                <w:sz w:val="12"/>
              </w:rPr>
              <w:t>14,81</w:t>
            </w:r>
          </w:p>
          <w:p w:rsidR="00583196" w:rsidRDefault="00583196">
            <w:pPr>
              <w:pStyle w:val="TableParagraph"/>
              <w:rPr>
                <w:b/>
                <w:sz w:val="12"/>
              </w:rPr>
            </w:pPr>
          </w:p>
          <w:p w:rsidR="00583196" w:rsidRDefault="005631F4">
            <w:pPr>
              <w:pStyle w:val="TableParagraph"/>
              <w:ind w:left="461" w:right="414"/>
              <w:jc w:val="center"/>
              <w:rPr>
                <w:sz w:val="12"/>
              </w:rPr>
            </w:pPr>
            <w:r>
              <w:rPr>
                <w:sz w:val="12"/>
              </w:rPr>
              <w:t>13,40</w:t>
            </w:r>
          </w:p>
          <w:p w:rsidR="00583196" w:rsidRDefault="00583196">
            <w:pPr>
              <w:pStyle w:val="TableParagraph"/>
              <w:rPr>
                <w:b/>
                <w:sz w:val="12"/>
              </w:rPr>
            </w:pPr>
          </w:p>
          <w:p w:rsidR="00583196" w:rsidRDefault="005631F4">
            <w:pPr>
              <w:pStyle w:val="TableParagraph"/>
              <w:ind w:left="461" w:right="415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 w:rsidR="00583196" w:rsidRDefault="00583196">
            <w:pPr>
              <w:pStyle w:val="TableParagraph"/>
              <w:rPr>
                <w:b/>
                <w:sz w:val="12"/>
              </w:rPr>
            </w:pPr>
          </w:p>
          <w:p w:rsidR="00583196" w:rsidRDefault="005631F4">
            <w:pPr>
              <w:pStyle w:val="TableParagraph"/>
              <w:ind w:left="461" w:right="414"/>
              <w:jc w:val="center"/>
              <w:rPr>
                <w:sz w:val="12"/>
              </w:rPr>
            </w:pPr>
            <w:r>
              <w:rPr>
                <w:sz w:val="12"/>
              </w:rPr>
              <w:t>18,14</w:t>
            </w:r>
          </w:p>
          <w:p w:rsidR="00583196" w:rsidRDefault="00583196">
            <w:pPr>
              <w:pStyle w:val="TableParagraph"/>
              <w:rPr>
                <w:b/>
                <w:sz w:val="12"/>
              </w:rPr>
            </w:pPr>
          </w:p>
          <w:p w:rsidR="00583196" w:rsidRDefault="005631F4">
            <w:pPr>
              <w:pStyle w:val="TableParagraph"/>
              <w:ind w:left="461" w:right="415"/>
              <w:jc w:val="center"/>
              <w:rPr>
                <w:sz w:val="12"/>
              </w:rPr>
            </w:pPr>
            <w:r>
              <w:rPr>
                <w:sz w:val="12"/>
              </w:rPr>
              <w:t>13,29</w:t>
            </w:r>
          </w:p>
          <w:p w:rsidR="00583196" w:rsidRDefault="00583196">
            <w:pPr>
              <w:pStyle w:val="TableParagraph"/>
              <w:rPr>
                <w:b/>
                <w:sz w:val="12"/>
              </w:rPr>
            </w:pPr>
          </w:p>
          <w:p w:rsidR="00583196" w:rsidRDefault="005631F4">
            <w:pPr>
              <w:pStyle w:val="TableParagraph"/>
              <w:ind w:left="461" w:right="415"/>
              <w:jc w:val="center"/>
              <w:rPr>
                <w:sz w:val="12"/>
              </w:rPr>
            </w:pPr>
            <w:r>
              <w:rPr>
                <w:sz w:val="12"/>
              </w:rPr>
              <w:t>6,92</w:t>
            </w:r>
          </w:p>
          <w:p w:rsidR="00583196" w:rsidRDefault="00583196">
            <w:pPr>
              <w:pStyle w:val="TableParagraph"/>
              <w:rPr>
                <w:b/>
                <w:sz w:val="12"/>
              </w:rPr>
            </w:pPr>
          </w:p>
          <w:p w:rsidR="00583196" w:rsidRDefault="005631F4">
            <w:pPr>
              <w:pStyle w:val="TableParagraph"/>
              <w:ind w:left="461" w:right="414"/>
              <w:jc w:val="center"/>
              <w:rPr>
                <w:sz w:val="12"/>
              </w:rPr>
            </w:pPr>
            <w:r>
              <w:rPr>
                <w:sz w:val="12"/>
              </w:rPr>
              <w:t>18,05</w:t>
            </w:r>
          </w:p>
          <w:p w:rsidR="00583196" w:rsidRDefault="00583196">
            <w:pPr>
              <w:pStyle w:val="TableParagraph"/>
              <w:rPr>
                <w:b/>
                <w:sz w:val="12"/>
              </w:rPr>
            </w:pPr>
          </w:p>
          <w:p w:rsidR="00583196" w:rsidRDefault="005631F4">
            <w:pPr>
              <w:pStyle w:val="TableParagraph"/>
              <w:ind w:left="461" w:right="413"/>
              <w:jc w:val="center"/>
              <w:rPr>
                <w:sz w:val="12"/>
              </w:rPr>
            </w:pPr>
            <w:r>
              <w:rPr>
                <w:sz w:val="12"/>
              </w:rPr>
              <w:t>18,29</w:t>
            </w:r>
          </w:p>
          <w:p w:rsidR="00583196" w:rsidRDefault="00583196">
            <w:pPr>
              <w:pStyle w:val="TableParagraph"/>
              <w:rPr>
                <w:b/>
                <w:sz w:val="12"/>
              </w:rPr>
            </w:pPr>
          </w:p>
          <w:p w:rsidR="00583196" w:rsidRDefault="005631F4">
            <w:pPr>
              <w:pStyle w:val="TableParagraph"/>
              <w:ind w:left="461" w:right="414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 w:rsidR="00583196" w:rsidRDefault="00583196">
            <w:pPr>
              <w:pStyle w:val="TableParagraph"/>
              <w:rPr>
                <w:b/>
                <w:sz w:val="12"/>
              </w:rPr>
            </w:pPr>
          </w:p>
          <w:p w:rsidR="00583196" w:rsidRDefault="005631F4">
            <w:pPr>
              <w:pStyle w:val="TableParagraph"/>
              <w:ind w:left="461" w:right="415"/>
              <w:jc w:val="center"/>
              <w:rPr>
                <w:sz w:val="12"/>
              </w:rPr>
            </w:pPr>
            <w:r>
              <w:rPr>
                <w:sz w:val="12"/>
              </w:rPr>
              <w:t>2,31</w:t>
            </w:r>
          </w:p>
          <w:p w:rsidR="00583196" w:rsidRDefault="00583196">
            <w:pPr>
              <w:pStyle w:val="TableParagraph"/>
              <w:rPr>
                <w:b/>
                <w:sz w:val="12"/>
              </w:rPr>
            </w:pPr>
          </w:p>
          <w:p w:rsidR="00583196" w:rsidRDefault="005631F4">
            <w:pPr>
              <w:pStyle w:val="TableParagraph"/>
              <w:ind w:left="461" w:right="413"/>
              <w:jc w:val="center"/>
              <w:rPr>
                <w:sz w:val="12"/>
              </w:rPr>
            </w:pPr>
            <w:r>
              <w:rPr>
                <w:sz w:val="12"/>
              </w:rPr>
              <w:t>27,47</w:t>
            </w:r>
          </w:p>
        </w:tc>
      </w:tr>
    </w:tbl>
    <w:p w:rsidR="00583196" w:rsidRDefault="00583196">
      <w:pPr>
        <w:pStyle w:val="Corpodetexto"/>
        <w:spacing w:before="10"/>
        <w:rPr>
          <w:b/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1080"/>
        <w:gridCol w:w="1200"/>
        <w:gridCol w:w="1058"/>
        <w:gridCol w:w="842"/>
        <w:gridCol w:w="1027"/>
        <w:gridCol w:w="1032"/>
        <w:gridCol w:w="1393"/>
      </w:tblGrid>
      <w:tr w:rsidR="00583196">
        <w:trPr>
          <w:trHeight w:val="256"/>
        </w:trPr>
        <w:tc>
          <w:tcPr>
            <w:tcW w:w="3601" w:type="dxa"/>
            <w:vMerge w:val="restart"/>
            <w:tcBorders>
              <w:left w:val="nil"/>
            </w:tcBorders>
          </w:tcPr>
          <w:p w:rsidR="00583196" w:rsidRDefault="00583196">
            <w:pPr>
              <w:pStyle w:val="TableParagraph"/>
              <w:spacing w:before="6"/>
              <w:rPr>
                <w:b/>
                <w:sz w:val="18"/>
              </w:rPr>
            </w:pPr>
          </w:p>
          <w:p w:rsidR="00583196" w:rsidRDefault="005631F4">
            <w:pPr>
              <w:pStyle w:val="TableParagraph"/>
              <w:ind w:left="898"/>
              <w:rPr>
                <w:sz w:val="16"/>
              </w:rPr>
            </w:pPr>
            <w:r>
              <w:rPr>
                <w:sz w:val="16"/>
              </w:rPr>
              <w:t>DESPESAS DO FUNDEB</w:t>
            </w:r>
          </w:p>
        </w:tc>
        <w:tc>
          <w:tcPr>
            <w:tcW w:w="1080" w:type="dxa"/>
            <w:vMerge w:val="restart"/>
          </w:tcPr>
          <w:p w:rsidR="00583196" w:rsidRDefault="00583196">
            <w:pPr>
              <w:pStyle w:val="TableParagraph"/>
              <w:spacing w:before="6"/>
              <w:rPr>
                <w:b/>
                <w:sz w:val="14"/>
              </w:rPr>
            </w:pPr>
          </w:p>
          <w:p w:rsidR="00583196" w:rsidRDefault="005631F4">
            <w:pPr>
              <w:pStyle w:val="TableParagraph"/>
              <w:spacing w:line="242" w:lineRule="auto"/>
              <w:ind w:left="297" w:right="171" w:hanging="106"/>
              <w:rPr>
                <w:sz w:val="14"/>
              </w:rPr>
            </w:pPr>
            <w:r>
              <w:rPr>
                <w:sz w:val="14"/>
              </w:rPr>
              <w:t>DOTAÇÃO</w:t>
            </w:r>
            <w:r>
              <w:rPr>
                <w:w w:val="99"/>
                <w:sz w:val="14"/>
              </w:rPr>
              <w:t xml:space="preserve"> </w:t>
            </w:r>
            <w:r>
              <w:rPr>
                <w:sz w:val="14"/>
              </w:rPr>
              <w:t>INICIAL</w:t>
            </w:r>
          </w:p>
        </w:tc>
        <w:tc>
          <w:tcPr>
            <w:tcW w:w="1200" w:type="dxa"/>
            <w:vMerge w:val="restart"/>
          </w:tcPr>
          <w:p w:rsidR="00583196" w:rsidRDefault="005631F4">
            <w:pPr>
              <w:pStyle w:val="TableParagraph"/>
              <w:spacing w:before="85" w:line="242" w:lineRule="auto"/>
              <w:ind w:left="120" w:right="171"/>
              <w:jc w:val="center"/>
              <w:rPr>
                <w:sz w:val="14"/>
              </w:rPr>
            </w:pPr>
            <w:r>
              <w:rPr>
                <w:sz w:val="14"/>
              </w:rPr>
              <w:t>DOTAÇÃO ATUALIZADA</w:t>
            </w:r>
          </w:p>
          <w:p w:rsidR="00583196" w:rsidRDefault="005631F4">
            <w:pPr>
              <w:pStyle w:val="TableParagraph"/>
              <w:spacing w:before="2"/>
              <w:ind w:left="120" w:right="169"/>
              <w:jc w:val="center"/>
              <w:rPr>
                <w:sz w:val="14"/>
              </w:rPr>
            </w:pPr>
            <w:r>
              <w:rPr>
                <w:sz w:val="14"/>
              </w:rPr>
              <w:t>(d)</w:t>
            </w:r>
          </w:p>
        </w:tc>
        <w:tc>
          <w:tcPr>
            <w:tcW w:w="1900" w:type="dxa"/>
            <w:gridSpan w:val="2"/>
          </w:tcPr>
          <w:p w:rsidR="00583196" w:rsidRDefault="005631F4">
            <w:pPr>
              <w:pStyle w:val="TableParagraph"/>
              <w:spacing w:before="49"/>
              <w:ind w:left="98"/>
              <w:rPr>
                <w:sz w:val="14"/>
              </w:rPr>
            </w:pPr>
            <w:r>
              <w:rPr>
                <w:sz w:val="14"/>
              </w:rPr>
              <w:t>DESPESAS EMPENHADAS</w:t>
            </w:r>
          </w:p>
        </w:tc>
        <w:tc>
          <w:tcPr>
            <w:tcW w:w="2059" w:type="dxa"/>
            <w:gridSpan w:val="2"/>
          </w:tcPr>
          <w:p w:rsidR="00583196" w:rsidRDefault="005631F4">
            <w:pPr>
              <w:pStyle w:val="TableParagraph"/>
              <w:spacing w:before="49"/>
              <w:ind w:left="159"/>
              <w:rPr>
                <w:sz w:val="14"/>
              </w:rPr>
            </w:pPr>
            <w:r>
              <w:rPr>
                <w:sz w:val="14"/>
              </w:rPr>
              <w:t>DESPESAS LIQUIDADAS</w:t>
            </w:r>
          </w:p>
        </w:tc>
        <w:tc>
          <w:tcPr>
            <w:tcW w:w="1393" w:type="dxa"/>
            <w:vMerge w:val="restart"/>
            <w:tcBorders>
              <w:right w:val="nil"/>
            </w:tcBorders>
          </w:tcPr>
          <w:p w:rsidR="00583196" w:rsidRDefault="005631F4">
            <w:pPr>
              <w:pStyle w:val="TableParagraph"/>
              <w:spacing w:before="32" w:line="244" w:lineRule="auto"/>
              <w:ind w:left="56" w:right="74"/>
              <w:jc w:val="center"/>
              <w:rPr>
                <w:sz w:val="12"/>
              </w:rPr>
            </w:pPr>
            <w:r>
              <w:rPr>
                <w:sz w:val="12"/>
              </w:rPr>
              <w:t>INSCRITAS EM RESTOS A PAGAR NÃO PROCESSADOS</w:t>
            </w:r>
          </w:p>
          <w:p w:rsidR="00583196" w:rsidRDefault="005631F4">
            <w:pPr>
              <w:pStyle w:val="TableParagraph"/>
              <w:ind w:left="55" w:right="74"/>
              <w:jc w:val="center"/>
              <w:rPr>
                <w:sz w:val="12"/>
              </w:rPr>
            </w:pPr>
            <w:r>
              <w:rPr>
                <w:sz w:val="12"/>
              </w:rPr>
              <w:t>(i)</w:t>
            </w:r>
          </w:p>
        </w:tc>
      </w:tr>
      <w:tr w:rsidR="00583196">
        <w:trPr>
          <w:trHeight w:val="393"/>
        </w:trPr>
        <w:tc>
          <w:tcPr>
            <w:tcW w:w="3601" w:type="dxa"/>
            <w:vMerge/>
            <w:tcBorders>
              <w:top w:val="nil"/>
              <w:left w:val="nil"/>
            </w:tcBorders>
          </w:tcPr>
          <w:p w:rsidR="00583196" w:rsidRDefault="00583196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583196" w:rsidRDefault="00583196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:rsidR="00583196" w:rsidRDefault="00583196"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</w:tcPr>
          <w:p w:rsidR="00583196" w:rsidRDefault="005631F4">
            <w:pPr>
              <w:pStyle w:val="TableParagraph"/>
              <w:spacing w:before="30" w:line="242" w:lineRule="auto"/>
              <w:ind w:left="441" w:hanging="372"/>
              <w:rPr>
                <w:sz w:val="14"/>
              </w:rPr>
            </w:pPr>
            <w:r>
              <w:rPr>
                <w:sz w:val="14"/>
              </w:rPr>
              <w:t>Até o Bimestre (e)</w:t>
            </w:r>
          </w:p>
        </w:tc>
        <w:tc>
          <w:tcPr>
            <w:tcW w:w="842" w:type="dxa"/>
          </w:tcPr>
          <w:p w:rsidR="00583196" w:rsidRDefault="005631F4">
            <w:pPr>
              <w:pStyle w:val="TableParagraph"/>
              <w:spacing w:before="30"/>
              <w:ind w:righ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583196" w:rsidRDefault="005631F4">
            <w:pPr>
              <w:pStyle w:val="TableParagraph"/>
              <w:spacing w:before="2"/>
              <w:ind w:left="14" w:right="17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(f)=(e/d)x100</w:t>
            </w:r>
          </w:p>
        </w:tc>
        <w:tc>
          <w:tcPr>
            <w:tcW w:w="1027" w:type="dxa"/>
          </w:tcPr>
          <w:p w:rsidR="00583196" w:rsidRDefault="005631F4">
            <w:pPr>
              <w:pStyle w:val="TableParagraph"/>
              <w:spacing w:before="30" w:line="242" w:lineRule="auto"/>
              <w:ind w:left="428" w:hanging="372"/>
              <w:rPr>
                <w:sz w:val="14"/>
              </w:rPr>
            </w:pPr>
            <w:r>
              <w:rPr>
                <w:sz w:val="14"/>
              </w:rPr>
              <w:t>Até o Bimestre (g)</w:t>
            </w:r>
          </w:p>
        </w:tc>
        <w:tc>
          <w:tcPr>
            <w:tcW w:w="1032" w:type="dxa"/>
          </w:tcPr>
          <w:p w:rsidR="00583196" w:rsidRDefault="005631F4">
            <w:pPr>
              <w:pStyle w:val="TableParagraph"/>
              <w:spacing w:before="30"/>
              <w:ind w:right="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583196" w:rsidRDefault="005631F4">
            <w:pPr>
              <w:pStyle w:val="TableParagraph"/>
              <w:spacing w:before="2"/>
              <w:ind w:left="68" w:right="73"/>
              <w:jc w:val="center"/>
              <w:rPr>
                <w:sz w:val="14"/>
              </w:rPr>
            </w:pPr>
            <w:r>
              <w:rPr>
                <w:sz w:val="14"/>
              </w:rPr>
              <w:t>(h)=(g/d)x100</w:t>
            </w:r>
          </w:p>
        </w:tc>
        <w:tc>
          <w:tcPr>
            <w:tcW w:w="1393" w:type="dxa"/>
            <w:vMerge/>
            <w:tcBorders>
              <w:top w:val="nil"/>
              <w:right w:val="nil"/>
            </w:tcBorders>
          </w:tcPr>
          <w:p w:rsidR="00583196" w:rsidRDefault="00583196">
            <w:pPr>
              <w:rPr>
                <w:sz w:val="2"/>
                <w:szCs w:val="2"/>
              </w:rPr>
            </w:pPr>
          </w:p>
        </w:tc>
      </w:tr>
      <w:tr w:rsidR="00583196">
        <w:trPr>
          <w:trHeight w:val="2174"/>
        </w:trPr>
        <w:tc>
          <w:tcPr>
            <w:tcW w:w="3601" w:type="dxa"/>
            <w:tcBorders>
              <w:left w:val="nil"/>
            </w:tcBorders>
          </w:tcPr>
          <w:p w:rsidR="00583196" w:rsidRDefault="005631F4">
            <w:pPr>
              <w:pStyle w:val="TableParagraph"/>
              <w:numPr>
                <w:ilvl w:val="0"/>
                <w:numId w:val="2"/>
              </w:numPr>
              <w:tabs>
                <w:tab w:val="left" w:pos="299"/>
              </w:tabs>
              <w:spacing w:before="57" w:line="242" w:lineRule="auto"/>
              <w:ind w:right="702" w:firstLine="0"/>
              <w:rPr>
                <w:sz w:val="14"/>
              </w:rPr>
            </w:pPr>
            <w:r>
              <w:rPr>
                <w:sz w:val="14"/>
              </w:rPr>
              <w:t>PAGAMENTO DOS PROFISSIONAIS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z w:val="14"/>
              </w:rPr>
              <w:t>DO MAGISTÉRIO</w:t>
            </w:r>
          </w:p>
          <w:p w:rsidR="00583196" w:rsidRDefault="005631F4">
            <w:pPr>
              <w:pStyle w:val="TableParagraph"/>
              <w:spacing w:before="51" w:line="444" w:lineRule="auto"/>
              <w:ind w:left="176" w:right="1413"/>
              <w:rPr>
                <w:sz w:val="14"/>
              </w:rPr>
            </w:pPr>
            <w:r>
              <w:rPr>
                <w:sz w:val="14"/>
              </w:rPr>
              <w:t>13.1- Com Educação Infantil 13.2- Com Ensino Fundamental</w:t>
            </w:r>
          </w:p>
          <w:p w:rsidR="00583196" w:rsidRDefault="005631F4">
            <w:pPr>
              <w:pStyle w:val="TableParagraph"/>
              <w:numPr>
                <w:ilvl w:val="0"/>
                <w:numId w:val="2"/>
              </w:numPr>
              <w:tabs>
                <w:tab w:val="left" w:pos="299"/>
              </w:tabs>
              <w:spacing w:line="161" w:lineRule="exact"/>
              <w:ind w:left="298"/>
              <w:rPr>
                <w:sz w:val="14"/>
              </w:rPr>
            </w:pPr>
            <w:r>
              <w:rPr>
                <w:sz w:val="14"/>
              </w:rPr>
              <w:t>OUTRAS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DESPESAS</w:t>
            </w:r>
          </w:p>
          <w:p w:rsidR="00583196" w:rsidRDefault="005631F4">
            <w:pPr>
              <w:pStyle w:val="TableParagraph"/>
              <w:spacing w:before="137" w:line="446" w:lineRule="auto"/>
              <w:ind w:left="176" w:right="1413"/>
              <w:rPr>
                <w:sz w:val="14"/>
              </w:rPr>
            </w:pPr>
            <w:r>
              <w:rPr>
                <w:sz w:val="14"/>
              </w:rPr>
              <w:t>14.1- Com Educação Infantil 14.2- Com Ensino Fundamental</w:t>
            </w:r>
          </w:p>
          <w:p w:rsidR="00583196" w:rsidRDefault="005631F4">
            <w:pPr>
              <w:pStyle w:val="TableParagraph"/>
              <w:numPr>
                <w:ilvl w:val="0"/>
                <w:numId w:val="2"/>
              </w:numPr>
              <w:tabs>
                <w:tab w:val="left" w:pos="299"/>
              </w:tabs>
              <w:spacing w:line="160" w:lineRule="exact"/>
              <w:ind w:left="298"/>
              <w:rPr>
                <w:sz w:val="14"/>
              </w:rPr>
            </w:pPr>
            <w:r>
              <w:rPr>
                <w:sz w:val="14"/>
              </w:rPr>
              <w:t>TOTAL DAS DESPESAS DO FUNDEB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(13+14)</w:t>
            </w:r>
          </w:p>
        </w:tc>
        <w:tc>
          <w:tcPr>
            <w:tcW w:w="1080" w:type="dxa"/>
          </w:tcPr>
          <w:p w:rsidR="00583196" w:rsidRDefault="005631F4">
            <w:pPr>
              <w:pStyle w:val="TableParagraph"/>
              <w:spacing w:before="57"/>
              <w:ind w:right="66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7.299.000,00</w:t>
            </w:r>
          </w:p>
          <w:p w:rsidR="00583196" w:rsidRDefault="00583196">
            <w:pPr>
              <w:pStyle w:val="TableParagraph"/>
              <w:spacing w:before="8"/>
              <w:rPr>
                <w:b/>
                <w:sz w:val="18"/>
              </w:rPr>
            </w:pPr>
          </w:p>
          <w:p w:rsidR="00583196" w:rsidRDefault="005631F4">
            <w:pPr>
              <w:pStyle w:val="TableParagraph"/>
              <w:spacing w:before="1"/>
              <w:ind w:right="6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83196" w:rsidRDefault="005631F4">
            <w:pPr>
              <w:pStyle w:val="TableParagraph"/>
              <w:spacing w:before="136"/>
              <w:ind w:right="66"/>
              <w:jc w:val="right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7.299.000,00</w:t>
            </w:r>
          </w:p>
          <w:p w:rsidR="00583196" w:rsidRDefault="005631F4">
            <w:pPr>
              <w:pStyle w:val="TableParagraph"/>
              <w:spacing w:before="137"/>
              <w:ind w:right="66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941.000,00</w:t>
            </w:r>
          </w:p>
          <w:p w:rsidR="00583196" w:rsidRDefault="005631F4">
            <w:pPr>
              <w:pStyle w:val="TableParagraph"/>
              <w:spacing w:before="136"/>
              <w:ind w:right="6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83196" w:rsidRDefault="005631F4">
            <w:pPr>
              <w:pStyle w:val="TableParagraph"/>
              <w:spacing w:before="139"/>
              <w:ind w:right="66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941.000,00</w:t>
            </w:r>
          </w:p>
          <w:p w:rsidR="00583196" w:rsidRDefault="005631F4">
            <w:pPr>
              <w:pStyle w:val="TableParagraph"/>
              <w:spacing w:before="137"/>
              <w:ind w:right="6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8.240.000,00</w:t>
            </w:r>
          </w:p>
        </w:tc>
        <w:tc>
          <w:tcPr>
            <w:tcW w:w="1200" w:type="dxa"/>
          </w:tcPr>
          <w:p w:rsidR="00583196" w:rsidRDefault="005631F4">
            <w:pPr>
              <w:pStyle w:val="TableParagraph"/>
              <w:spacing w:before="57"/>
              <w:ind w:right="153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7.299.000,00</w:t>
            </w:r>
          </w:p>
          <w:p w:rsidR="00583196" w:rsidRDefault="00583196">
            <w:pPr>
              <w:pStyle w:val="TableParagraph"/>
              <w:spacing w:before="8"/>
              <w:rPr>
                <w:b/>
                <w:sz w:val="18"/>
              </w:rPr>
            </w:pPr>
          </w:p>
          <w:p w:rsidR="00583196" w:rsidRDefault="005631F4">
            <w:pPr>
              <w:pStyle w:val="TableParagraph"/>
              <w:spacing w:before="1"/>
              <w:ind w:right="15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83196" w:rsidRDefault="005631F4">
            <w:pPr>
              <w:pStyle w:val="TableParagraph"/>
              <w:spacing w:before="136"/>
              <w:ind w:right="153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7.299.000,00</w:t>
            </w:r>
          </w:p>
          <w:p w:rsidR="00583196" w:rsidRDefault="005631F4">
            <w:pPr>
              <w:pStyle w:val="TableParagraph"/>
              <w:spacing w:before="137"/>
              <w:ind w:right="153"/>
              <w:jc w:val="right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941.000,00</w:t>
            </w:r>
          </w:p>
          <w:p w:rsidR="00583196" w:rsidRDefault="005631F4">
            <w:pPr>
              <w:pStyle w:val="TableParagraph"/>
              <w:spacing w:before="136"/>
              <w:ind w:right="15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83196" w:rsidRDefault="005631F4">
            <w:pPr>
              <w:pStyle w:val="TableParagraph"/>
              <w:spacing w:before="139"/>
              <w:ind w:right="153"/>
              <w:jc w:val="right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941.000,00</w:t>
            </w:r>
          </w:p>
          <w:p w:rsidR="00583196" w:rsidRDefault="005631F4">
            <w:pPr>
              <w:pStyle w:val="TableParagraph"/>
              <w:spacing w:before="137"/>
              <w:ind w:right="153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8.240.000,00</w:t>
            </w:r>
          </w:p>
        </w:tc>
        <w:tc>
          <w:tcPr>
            <w:tcW w:w="1058" w:type="dxa"/>
          </w:tcPr>
          <w:p w:rsidR="00583196" w:rsidRDefault="005631F4">
            <w:pPr>
              <w:pStyle w:val="TableParagraph"/>
              <w:spacing w:before="57"/>
              <w:ind w:right="56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7.299.000,00</w:t>
            </w:r>
          </w:p>
          <w:p w:rsidR="00583196" w:rsidRDefault="00583196">
            <w:pPr>
              <w:pStyle w:val="TableParagraph"/>
              <w:spacing w:before="8"/>
              <w:rPr>
                <w:b/>
                <w:sz w:val="18"/>
              </w:rPr>
            </w:pPr>
          </w:p>
          <w:p w:rsidR="00583196" w:rsidRDefault="005631F4">
            <w:pPr>
              <w:pStyle w:val="TableParagraph"/>
              <w:spacing w:before="1"/>
              <w:ind w:right="5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83196" w:rsidRDefault="005631F4">
            <w:pPr>
              <w:pStyle w:val="TableParagraph"/>
              <w:spacing w:before="136"/>
              <w:ind w:right="5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7.299.000,00</w:t>
            </w:r>
          </w:p>
          <w:p w:rsidR="00583196" w:rsidRDefault="005631F4">
            <w:pPr>
              <w:pStyle w:val="TableParagraph"/>
              <w:spacing w:before="137"/>
              <w:ind w:right="56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941.000,00</w:t>
            </w:r>
          </w:p>
          <w:p w:rsidR="00583196" w:rsidRDefault="005631F4">
            <w:pPr>
              <w:pStyle w:val="TableParagraph"/>
              <w:spacing w:before="136"/>
              <w:ind w:right="5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83196" w:rsidRDefault="005631F4">
            <w:pPr>
              <w:pStyle w:val="TableParagraph"/>
              <w:spacing w:before="139"/>
              <w:ind w:right="56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941.000,00</w:t>
            </w:r>
          </w:p>
          <w:p w:rsidR="00583196" w:rsidRDefault="005631F4">
            <w:pPr>
              <w:pStyle w:val="TableParagraph"/>
              <w:spacing w:before="137"/>
              <w:ind w:right="57"/>
              <w:jc w:val="right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8.240.000,00</w:t>
            </w:r>
          </w:p>
        </w:tc>
        <w:tc>
          <w:tcPr>
            <w:tcW w:w="842" w:type="dxa"/>
          </w:tcPr>
          <w:p w:rsidR="00583196" w:rsidRDefault="005631F4">
            <w:pPr>
              <w:pStyle w:val="TableParagraph"/>
              <w:spacing w:before="57"/>
              <w:ind w:right="58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100,00</w:t>
            </w:r>
          </w:p>
          <w:p w:rsidR="00583196" w:rsidRDefault="00583196">
            <w:pPr>
              <w:pStyle w:val="TableParagraph"/>
              <w:spacing w:before="8"/>
              <w:rPr>
                <w:b/>
                <w:sz w:val="18"/>
              </w:rPr>
            </w:pPr>
          </w:p>
          <w:p w:rsidR="00583196" w:rsidRDefault="005631F4">
            <w:pPr>
              <w:pStyle w:val="TableParagraph"/>
              <w:spacing w:before="1"/>
              <w:ind w:right="58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83196" w:rsidRDefault="005631F4">
            <w:pPr>
              <w:pStyle w:val="TableParagraph"/>
              <w:spacing w:before="136"/>
              <w:ind w:right="58"/>
              <w:jc w:val="right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100,00</w:t>
            </w:r>
          </w:p>
          <w:p w:rsidR="00583196" w:rsidRDefault="005631F4">
            <w:pPr>
              <w:pStyle w:val="TableParagraph"/>
              <w:spacing w:before="137"/>
              <w:ind w:right="58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100,00</w:t>
            </w:r>
          </w:p>
          <w:p w:rsidR="00583196" w:rsidRDefault="005631F4">
            <w:pPr>
              <w:pStyle w:val="TableParagraph"/>
              <w:spacing w:before="136"/>
              <w:ind w:right="58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83196" w:rsidRDefault="005631F4">
            <w:pPr>
              <w:pStyle w:val="TableParagraph"/>
              <w:spacing w:before="139"/>
              <w:ind w:right="58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100,00</w:t>
            </w:r>
          </w:p>
          <w:p w:rsidR="00583196" w:rsidRDefault="005631F4">
            <w:pPr>
              <w:pStyle w:val="TableParagraph"/>
              <w:spacing w:before="137"/>
              <w:ind w:right="58"/>
              <w:jc w:val="right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100,00</w:t>
            </w:r>
          </w:p>
        </w:tc>
        <w:tc>
          <w:tcPr>
            <w:tcW w:w="1027" w:type="dxa"/>
          </w:tcPr>
          <w:p w:rsidR="00583196" w:rsidRDefault="005631F4">
            <w:pPr>
              <w:pStyle w:val="TableParagraph"/>
              <w:spacing w:before="49"/>
              <w:ind w:right="39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1.350.985,76</w:t>
            </w:r>
          </w:p>
          <w:p w:rsidR="00583196" w:rsidRDefault="00583196">
            <w:pPr>
              <w:pStyle w:val="TableParagraph"/>
              <w:spacing w:before="9"/>
              <w:rPr>
                <w:b/>
                <w:sz w:val="18"/>
              </w:rPr>
            </w:pPr>
          </w:p>
          <w:p w:rsidR="00583196" w:rsidRDefault="005631F4">
            <w:pPr>
              <w:pStyle w:val="TableParagraph"/>
              <w:ind w:right="39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83196" w:rsidRDefault="005631F4">
            <w:pPr>
              <w:pStyle w:val="TableParagraph"/>
              <w:spacing w:before="137"/>
              <w:ind w:right="39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1.350.985,76</w:t>
            </w:r>
          </w:p>
          <w:p w:rsidR="00583196" w:rsidRDefault="005631F4">
            <w:pPr>
              <w:pStyle w:val="TableParagraph"/>
              <w:spacing w:before="137"/>
              <w:ind w:right="39"/>
              <w:jc w:val="right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113.555,62</w:t>
            </w:r>
          </w:p>
          <w:p w:rsidR="00583196" w:rsidRDefault="005631F4">
            <w:pPr>
              <w:pStyle w:val="TableParagraph"/>
              <w:spacing w:before="136"/>
              <w:ind w:right="39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83196" w:rsidRDefault="005631F4">
            <w:pPr>
              <w:pStyle w:val="TableParagraph"/>
              <w:spacing w:before="137"/>
              <w:ind w:right="39"/>
              <w:jc w:val="right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113.555,62</w:t>
            </w:r>
          </w:p>
          <w:p w:rsidR="00583196" w:rsidRDefault="005631F4">
            <w:pPr>
              <w:pStyle w:val="TableParagraph"/>
              <w:spacing w:before="136"/>
              <w:ind w:right="39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1.464.541,38</w:t>
            </w:r>
          </w:p>
        </w:tc>
        <w:tc>
          <w:tcPr>
            <w:tcW w:w="1032" w:type="dxa"/>
          </w:tcPr>
          <w:p w:rsidR="00583196" w:rsidRDefault="005631F4">
            <w:pPr>
              <w:pStyle w:val="TableParagraph"/>
              <w:spacing w:before="57"/>
              <w:ind w:left="562"/>
              <w:rPr>
                <w:sz w:val="14"/>
              </w:rPr>
            </w:pPr>
            <w:r>
              <w:rPr>
                <w:sz w:val="14"/>
              </w:rPr>
              <w:t>18,51</w:t>
            </w:r>
          </w:p>
          <w:p w:rsidR="00583196" w:rsidRDefault="00583196">
            <w:pPr>
              <w:pStyle w:val="TableParagraph"/>
              <w:spacing w:before="8"/>
              <w:rPr>
                <w:b/>
                <w:sz w:val="18"/>
              </w:rPr>
            </w:pPr>
          </w:p>
          <w:p w:rsidR="00583196" w:rsidRDefault="005631F4">
            <w:pPr>
              <w:pStyle w:val="TableParagraph"/>
              <w:spacing w:before="1"/>
              <w:ind w:left="639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83196" w:rsidRDefault="005631F4">
            <w:pPr>
              <w:pStyle w:val="TableParagraph"/>
              <w:spacing w:before="136"/>
              <w:ind w:left="562"/>
              <w:rPr>
                <w:sz w:val="14"/>
              </w:rPr>
            </w:pPr>
            <w:r>
              <w:rPr>
                <w:sz w:val="14"/>
              </w:rPr>
              <w:t>18,51</w:t>
            </w:r>
          </w:p>
          <w:p w:rsidR="00583196" w:rsidRDefault="005631F4">
            <w:pPr>
              <w:pStyle w:val="TableParagraph"/>
              <w:spacing w:before="137"/>
              <w:ind w:left="562"/>
              <w:rPr>
                <w:sz w:val="14"/>
              </w:rPr>
            </w:pPr>
            <w:r>
              <w:rPr>
                <w:sz w:val="14"/>
              </w:rPr>
              <w:t>12,07</w:t>
            </w:r>
          </w:p>
          <w:p w:rsidR="00583196" w:rsidRDefault="005631F4">
            <w:pPr>
              <w:pStyle w:val="TableParagraph"/>
              <w:spacing w:before="136"/>
              <w:ind w:left="639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83196" w:rsidRDefault="005631F4">
            <w:pPr>
              <w:pStyle w:val="TableParagraph"/>
              <w:spacing w:before="139"/>
              <w:ind w:left="562"/>
              <w:rPr>
                <w:sz w:val="14"/>
              </w:rPr>
            </w:pPr>
            <w:r>
              <w:rPr>
                <w:sz w:val="14"/>
              </w:rPr>
              <w:t>12,07</w:t>
            </w:r>
          </w:p>
          <w:p w:rsidR="00583196" w:rsidRDefault="005631F4">
            <w:pPr>
              <w:pStyle w:val="TableParagraph"/>
              <w:spacing w:before="137"/>
              <w:ind w:left="562"/>
              <w:rPr>
                <w:sz w:val="14"/>
              </w:rPr>
            </w:pPr>
            <w:r>
              <w:rPr>
                <w:sz w:val="14"/>
              </w:rPr>
              <w:t>17,77</w:t>
            </w:r>
          </w:p>
        </w:tc>
        <w:tc>
          <w:tcPr>
            <w:tcW w:w="1393" w:type="dxa"/>
            <w:tcBorders>
              <w:right w:val="nil"/>
            </w:tcBorders>
          </w:tcPr>
          <w:p w:rsidR="00583196" w:rsidRDefault="005631F4">
            <w:pPr>
              <w:pStyle w:val="TableParagraph"/>
              <w:spacing w:before="57"/>
              <w:ind w:left="831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83196" w:rsidRDefault="00583196">
            <w:pPr>
              <w:pStyle w:val="TableParagraph"/>
              <w:spacing w:before="8"/>
              <w:rPr>
                <w:b/>
                <w:sz w:val="18"/>
              </w:rPr>
            </w:pPr>
          </w:p>
          <w:p w:rsidR="00583196" w:rsidRDefault="005631F4">
            <w:pPr>
              <w:pStyle w:val="TableParagraph"/>
              <w:spacing w:before="1"/>
              <w:ind w:left="831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83196" w:rsidRDefault="005631F4">
            <w:pPr>
              <w:pStyle w:val="TableParagraph"/>
              <w:spacing w:before="136"/>
              <w:ind w:left="831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83196" w:rsidRDefault="005631F4">
            <w:pPr>
              <w:pStyle w:val="TableParagraph"/>
              <w:spacing w:before="137"/>
              <w:ind w:left="831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83196" w:rsidRDefault="005631F4">
            <w:pPr>
              <w:pStyle w:val="TableParagraph"/>
              <w:spacing w:before="136"/>
              <w:ind w:left="831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83196" w:rsidRDefault="005631F4">
            <w:pPr>
              <w:pStyle w:val="TableParagraph"/>
              <w:spacing w:before="139"/>
              <w:ind w:left="831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83196" w:rsidRDefault="005631F4">
            <w:pPr>
              <w:pStyle w:val="TableParagraph"/>
              <w:spacing w:before="137"/>
              <w:ind w:left="83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 w:rsidR="00583196" w:rsidRDefault="00583196">
      <w:pPr>
        <w:pStyle w:val="Corpodetexto"/>
        <w:spacing w:before="3"/>
        <w:rPr>
          <w:b/>
          <w:sz w:val="7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8804"/>
        <w:gridCol w:w="2430"/>
      </w:tblGrid>
      <w:tr w:rsidR="00583196">
        <w:trPr>
          <w:trHeight w:val="314"/>
        </w:trPr>
        <w:tc>
          <w:tcPr>
            <w:tcW w:w="880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196" w:rsidRDefault="005631F4">
            <w:pPr>
              <w:pStyle w:val="TableParagraph"/>
              <w:spacing w:before="112"/>
              <w:ind w:left="1815" w:right="1739"/>
              <w:jc w:val="center"/>
              <w:rPr>
                <w:sz w:val="14"/>
              </w:rPr>
            </w:pPr>
            <w:r>
              <w:rPr>
                <w:sz w:val="14"/>
              </w:rPr>
              <w:t>DEDUÇÕES PARA FINS DE LIMITE DO FUNDEB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3196" w:rsidRDefault="005631F4">
            <w:pPr>
              <w:pStyle w:val="TableParagraph"/>
              <w:spacing w:before="105"/>
              <w:ind w:left="855" w:right="896"/>
              <w:jc w:val="center"/>
              <w:rPr>
                <w:sz w:val="14"/>
              </w:rPr>
            </w:pPr>
            <w:r>
              <w:rPr>
                <w:sz w:val="14"/>
              </w:rPr>
              <w:t>VALOR</w:t>
            </w:r>
          </w:p>
        </w:tc>
      </w:tr>
      <w:tr w:rsidR="00583196">
        <w:trPr>
          <w:trHeight w:val="230"/>
        </w:trPr>
        <w:tc>
          <w:tcPr>
            <w:tcW w:w="8804" w:type="dxa"/>
            <w:tcBorders>
              <w:top w:val="single" w:sz="2" w:space="0" w:color="000000"/>
              <w:right w:val="single" w:sz="2" w:space="0" w:color="000000"/>
            </w:tcBorders>
          </w:tcPr>
          <w:p w:rsidR="00583196" w:rsidRDefault="005631F4">
            <w:pPr>
              <w:pStyle w:val="TableParagraph"/>
              <w:spacing w:before="51"/>
              <w:ind w:left="121"/>
              <w:rPr>
                <w:sz w:val="12"/>
              </w:rPr>
            </w:pPr>
            <w:r>
              <w:rPr>
                <w:sz w:val="12"/>
              </w:rPr>
              <w:t>16- RESTOS A PAGAR INSCRITOS NO EXERCÍCIO SEM DISPONIBILIDADE FINANCEIRA DE RECURSOS DO FUNDEB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</w:tcBorders>
          </w:tcPr>
          <w:p w:rsidR="00583196" w:rsidRDefault="005631F4">
            <w:pPr>
              <w:pStyle w:val="TableParagraph"/>
              <w:spacing w:before="51"/>
              <w:ind w:right="9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583196">
        <w:trPr>
          <w:trHeight w:val="215"/>
        </w:trPr>
        <w:tc>
          <w:tcPr>
            <w:tcW w:w="8804" w:type="dxa"/>
            <w:tcBorders>
              <w:right w:val="single" w:sz="2" w:space="0" w:color="000000"/>
            </w:tcBorders>
          </w:tcPr>
          <w:p w:rsidR="00583196" w:rsidRDefault="005631F4">
            <w:pPr>
              <w:pStyle w:val="TableParagraph"/>
              <w:spacing w:before="37"/>
              <w:ind w:left="221"/>
              <w:rPr>
                <w:sz w:val="12"/>
              </w:rPr>
            </w:pPr>
            <w:r>
              <w:rPr>
                <w:sz w:val="12"/>
              </w:rPr>
              <w:t>16.1- FUNDEB 60%</w:t>
            </w:r>
          </w:p>
        </w:tc>
        <w:tc>
          <w:tcPr>
            <w:tcW w:w="2430" w:type="dxa"/>
            <w:tcBorders>
              <w:left w:val="single" w:sz="2" w:space="0" w:color="000000"/>
            </w:tcBorders>
          </w:tcPr>
          <w:p w:rsidR="00583196" w:rsidRDefault="005631F4">
            <w:pPr>
              <w:pStyle w:val="TableParagraph"/>
              <w:spacing w:before="37"/>
              <w:ind w:right="91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583196">
        <w:trPr>
          <w:trHeight w:val="215"/>
        </w:trPr>
        <w:tc>
          <w:tcPr>
            <w:tcW w:w="8804" w:type="dxa"/>
            <w:tcBorders>
              <w:right w:val="single" w:sz="2" w:space="0" w:color="000000"/>
            </w:tcBorders>
          </w:tcPr>
          <w:p w:rsidR="00583196" w:rsidRDefault="005631F4">
            <w:pPr>
              <w:pStyle w:val="TableParagraph"/>
              <w:spacing w:before="37"/>
              <w:ind w:left="221"/>
              <w:rPr>
                <w:sz w:val="12"/>
              </w:rPr>
            </w:pPr>
            <w:r>
              <w:rPr>
                <w:sz w:val="12"/>
              </w:rPr>
              <w:t>16.2- FUNDEB 40%</w:t>
            </w:r>
          </w:p>
        </w:tc>
        <w:tc>
          <w:tcPr>
            <w:tcW w:w="2430" w:type="dxa"/>
            <w:tcBorders>
              <w:left w:val="single" w:sz="2" w:space="0" w:color="000000"/>
            </w:tcBorders>
          </w:tcPr>
          <w:p w:rsidR="00583196" w:rsidRDefault="005631F4">
            <w:pPr>
              <w:pStyle w:val="TableParagraph"/>
              <w:spacing w:before="37"/>
              <w:ind w:right="91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583196">
        <w:trPr>
          <w:trHeight w:val="215"/>
        </w:trPr>
        <w:tc>
          <w:tcPr>
            <w:tcW w:w="8804" w:type="dxa"/>
            <w:tcBorders>
              <w:right w:val="single" w:sz="2" w:space="0" w:color="000000"/>
            </w:tcBorders>
          </w:tcPr>
          <w:p w:rsidR="00583196" w:rsidRDefault="005631F4">
            <w:pPr>
              <w:pStyle w:val="TableParagraph"/>
              <w:spacing w:before="37"/>
              <w:ind w:left="121"/>
              <w:rPr>
                <w:sz w:val="12"/>
              </w:rPr>
            </w:pPr>
            <w:r>
              <w:rPr>
                <w:sz w:val="12"/>
              </w:rPr>
              <w:t>17- DESPESAS CUSTEADAS COM O SUPERÁVIT FINANCEIRO, DO EXERCÍCIO ANTERIOR, DO FUNDEB</w:t>
            </w:r>
          </w:p>
        </w:tc>
        <w:tc>
          <w:tcPr>
            <w:tcW w:w="2430" w:type="dxa"/>
            <w:tcBorders>
              <w:left w:val="single" w:sz="2" w:space="0" w:color="000000"/>
            </w:tcBorders>
          </w:tcPr>
          <w:p w:rsidR="00583196" w:rsidRDefault="005631F4">
            <w:pPr>
              <w:pStyle w:val="TableParagraph"/>
              <w:spacing w:before="37"/>
              <w:ind w:right="9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583196">
        <w:trPr>
          <w:trHeight w:val="216"/>
        </w:trPr>
        <w:tc>
          <w:tcPr>
            <w:tcW w:w="8804" w:type="dxa"/>
            <w:tcBorders>
              <w:right w:val="single" w:sz="2" w:space="0" w:color="000000"/>
            </w:tcBorders>
          </w:tcPr>
          <w:p w:rsidR="00583196" w:rsidRDefault="005631F4">
            <w:pPr>
              <w:pStyle w:val="TableParagraph"/>
              <w:spacing w:before="37"/>
              <w:ind w:left="256"/>
              <w:rPr>
                <w:sz w:val="12"/>
              </w:rPr>
            </w:pPr>
            <w:r>
              <w:rPr>
                <w:sz w:val="12"/>
              </w:rPr>
              <w:t>17.1- FUNDEB 60%</w:t>
            </w:r>
          </w:p>
        </w:tc>
        <w:tc>
          <w:tcPr>
            <w:tcW w:w="2430" w:type="dxa"/>
            <w:tcBorders>
              <w:left w:val="single" w:sz="2" w:space="0" w:color="000000"/>
            </w:tcBorders>
          </w:tcPr>
          <w:p w:rsidR="00583196" w:rsidRDefault="005631F4">
            <w:pPr>
              <w:pStyle w:val="TableParagraph"/>
              <w:spacing w:before="37"/>
              <w:ind w:right="91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583196">
        <w:trPr>
          <w:trHeight w:val="215"/>
        </w:trPr>
        <w:tc>
          <w:tcPr>
            <w:tcW w:w="8804" w:type="dxa"/>
            <w:tcBorders>
              <w:right w:val="single" w:sz="2" w:space="0" w:color="000000"/>
            </w:tcBorders>
          </w:tcPr>
          <w:p w:rsidR="00583196" w:rsidRDefault="005631F4">
            <w:pPr>
              <w:pStyle w:val="TableParagraph"/>
              <w:spacing w:before="37"/>
              <w:ind w:left="256"/>
              <w:rPr>
                <w:sz w:val="12"/>
              </w:rPr>
            </w:pPr>
            <w:r>
              <w:rPr>
                <w:sz w:val="12"/>
              </w:rPr>
              <w:t>17.2- FUNDEB 40%</w:t>
            </w:r>
          </w:p>
        </w:tc>
        <w:tc>
          <w:tcPr>
            <w:tcW w:w="2430" w:type="dxa"/>
            <w:tcBorders>
              <w:left w:val="single" w:sz="2" w:space="0" w:color="000000"/>
            </w:tcBorders>
          </w:tcPr>
          <w:p w:rsidR="00583196" w:rsidRDefault="005631F4">
            <w:pPr>
              <w:pStyle w:val="TableParagraph"/>
              <w:spacing w:before="37"/>
              <w:ind w:right="91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583196">
        <w:trPr>
          <w:trHeight w:val="222"/>
        </w:trPr>
        <w:tc>
          <w:tcPr>
            <w:tcW w:w="8804" w:type="dxa"/>
            <w:tcBorders>
              <w:bottom w:val="single" w:sz="2" w:space="0" w:color="000000"/>
              <w:right w:val="single" w:sz="2" w:space="0" w:color="000000"/>
            </w:tcBorders>
          </w:tcPr>
          <w:p w:rsidR="00583196" w:rsidRDefault="005631F4">
            <w:pPr>
              <w:pStyle w:val="TableParagraph"/>
              <w:spacing w:before="37"/>
              <w:ind w:left="121"/>
              <w:rPr>
                <w:sz w:val="12"/>
              </w:rPr>
            </w:pPr>
            <w:r>
              <w:rPr>
                <w:sz w:val="12"/>
              </w:rPr>
              <w:t>18- TOTAL DAS DEDUÇÕES CONSIDERADAS PARA FINS DE LIMITE DO FUNDEB (16+17)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583196" w:rsidRDefault="005631F4">
            <w:pPr>
              <w:pStyle w:val="TableParagraph"/>
              <w:spacing w:before="37"/>
              <w:ind w:right="9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</w:tbl>
    <w:p w:rsidR="00583196" w:rsidRDefault="00583196">
      <w:pPr>
        <w:pStyle w:val="Corpodetexto"/>
        <w:spacing w:before="11"/>
        <w:rPr>
          <w:b/>
          <w:sz w:val="22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8804"/>
        <w:gridCol w:w="2430"/>
      </w:tblGrid>
      <w:tr w:rsidR="00583196">
        <w:trPr>
          <w:trHeight w:val="374"/>
        </w:trPr>
        <w:tc>
          <w:tcPr>
            <w:tcW w:w="880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196" w:rsidRDefault="005631F4">
            <w:pPr>
              <w:pStyle w:val="TableParagraph"/>
              <w:spacing w:before="121"/>
              <w:ind w:left="1815" w:right="1735"/>
              <w:jc w:val="center"/>
              <w:rPr>
                <w:sz w:val="14"/>
              </w:rPr>
            </w:pPr>
            <w:r>
              <w:rPr>
                <w:sz w:val="14"/>
              </w:rPr>
              <w:t>INDICADORES DO FUNDEB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3196" w:rsidRDefault="005631F4">
            <w:pPr>
              <w:pStyle w:val="TableParagraph"/>
              <w:spacing w:before="121"/>
              <w:ind w:left="778" w:right="896"/>
              <w:jc w:val="center"/>
              <w:rPr>
                <w:sz w:val="14"/>
              </w:rPr>
            </w:pPr>
            <w:r>
              <w:rPr>
                <w:sz w:val="14"/>
              </w:rPr>
              <w:t>VALOR</w:t>
            </w:r>
          </w:p>
        </w:tc>
      </w:tr>
      <w:tr w:rsidR="00583196">
        <w:trPr>
          <w:trHeight w:val="296"/>
        </w:trPr>
        <w:tc>
          <w:tcPr>
            <w:tcW w:w="8804" w:type="dxa"/>
            <w:tcBorders>
              <w:top w:val="single" w:sz="2" w:space="0" w:color="000000"/>
              <w:right w:val="single" w:sz="2" w:space="0" w:color="000000"/>
            </w:tcBorders>
          </w:tcPr>
          <w:p w:rsidR="00583196" w:rsidRDefault="005631F4">
            <w:pPr>
              <w:pStyle w:val="TableParagraph"/>
              <w:spacing w:before="61"/>
              <w:ind w:left="61"/>
              <w:rPr>
                <w:sz w:val="14"/>
              </w:rPr>
            </w:pPr>
            <w:r>
              <w:rPr>
                <w:sz w:val="14"/>
              </w:rPr>
              <w:t>19- TOTAL DAS DESPESAS DO FUNDEB PARA FINS DE LIMITE(15-18)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</w:tcBorders>
          </w:tcPr>
          <w:p w:rsidR="00583196" w:rsidRDefault="005631F4">
            <w:pPr>
              <w:pStyle w:val="TableParagraph"/>
              <w:spacing w:before="42"/>
              <w:ind w:right="237"/>
              <w:jc w:val="right"/>
              <w:rPr>
                <w:sz w:val="14"/>
              </w:rPr>
            </w:pPr>
            <w:r>
              <w:rPr>
                <w:sz w:val="14"/>
              </w:rPr>
              <w:t>1.464.541,38</w:t>
            </w:r>
          </w:p>
        </w:tc>
      </w:tr>
      <w:tr w:rsidR="00583196">
        <w:trPr>
          <w:trHeight w:val="321"/>
        </w:trPr>
        <w:tc>
          <w:tcPr>
            <w:tcW w:w="8804" w:type="dxa"/>
            <w:tcBorders>
              <w:right w:val="single" w:sz="2" w:space="0" w:color="000000"/>
            </w:tcBorders>
          </w:tcPr>
          <w:p w:rsidR="00583196" w:rsidRDefault="005631F4">
            <w:pPr>
              <w:pStyle w:val="TableParagraph"/>
              <w:spacing w:before="87"/>
              <w:ind w:left="214"/>
              <w:rPr>
                <w:sz w:val="14"/>
              </w:rPr>
            </w:pPr>
            <w:r>
              <w:rPr>
                <w:sz w:val="14"/>
              </w:rPr>
              <w:t>19.1- Mínimo de 60% do FUNDEB na Renumeração do Magistério (13-(16.1+17.1))/(11)x100)%</w:t>
            </w:r>
          </w:p>
        </w:tc>
        <w:tc>
          <w:tcPr>
            <w:tcW w:w="2430" w:type="dxa"/>
            <w:tcBorders>
              <w:left w:val="single" w:sz="2" w:space="0" w:color="000000"/>
            </w:tcBorders>
          </w:tcPr>
          <w:p w:rsidR="00583196" w:rsidRDefault="005631F4">
            <w:pPr>
              <w:pStyle w:val="TableParagraph"/>
              <w:spacing w:before="68"/>
              <w:ind w:right="236"/>
              <w:jc w:val="right"/>
              <w:rPr>
                <w:sz w:val="14"/>
              </w:rPr>
            </w:pPr>
            <w:r>
              <w:rPr>
                <w:sz w:val="14"/>
              </w:rPr>
              <w:t>90,73</w:t>
            </w:r>
          </w:p>
        </w:tc>
      </w:tr>
      <w:tr w:rsidR="00583196">
        <w:trPr>
          <w:trHeight w:val="321"/>
        </w:trPr>
        <w:tc>
          <w:tcPr>
            <w:tcW w:w="8804" w:type="dxa"/>
            <w:tcBorders>
              <w:right w:val="single" w:sz="2" w:space="0" w:color="000000"/>
            </w:tcBorders>
          </w:tcPr>
          <w:p w:rsidR="00583196" w:rsidRDefault="005631F4">
            <w:pPr>
              <w:pStyle w:val="TableParagraph"/>
              <w:spacing w:before="87"/>
              <w:ind w:left="214"/>
              <w:rPr>
                <w:sz w:val="14"/>
              </w:rPr>
            </w:pPr>
            <w:r>
              <w:rPr>
                <w:sz w:val="14"/>
              </w:rPr>
              <w:t>19.2- Mínimo de 40% em Despesa com MDE, que não Remuneração do Magistério (14 - (16.2-+17.2))/(11)x100)%</w:t>
            </w:r>
          </w:p>
        </w:tc>
        <w:tc>
          <w:tcPr>
            <w:tcW w:w="2430" w:type="dxa"/>
            <w:tcBorders>
              <w:left w:val="single" w:sz="2" w:space="0" w:color="000000"/>
            </w:tcBorders>
          </w:tcPr>
          <w:p w:rsidR="00583196" w:rsidRDefault="005631F4">
            <w:pPr>
              <w:pStyle w:val="TableParagraph"/>
              <w:spacing w:before="68"/>
              <w:ind w:right="235"/>
              <w:jc w:val="right"/>
              <w:rPr>
                <w:sz w:val="14"/>
              </w:rPr>
            </w:pPr>
            <w:r>
              <w:rPr>
                <w:sz w:val="14"/>
              </w:rPr>
              <w:t>7,63</w:t>
            </w:r>
          </w:p>
        </w:tc>
      </w:tr>
      <w:tr w:rsidR="00583196">
        <w:trPr>
          <w:trHeight w:val="361"/>
        </w:trPr>
        <w:tc>
          <w:tcPr>
            <w:tcW w:w="8804" w:type="dxa"/>
            <w:tcBorders>
              <w:bottom w:val="single" w:sz="2" w:space="0" w:color="000000"/>
              <w:right w:val="single" w:sz="2" w:space="0" w:color="000000"/>
            </w:tcBorders>
          </w:tcPr>
          <w:p w:rsidR="00583196" w:rsidRDefault="005631F4">
            <w:pPr>
              <w:pStyle w:val="TableParagraph"/>
              <w:spacing w:before="89"/>
              <w:ind w:left="214"/>
              <w:rPr>
                <w:sz w:val="14"/>
              </w:rPr>
            </w:pPr>
            <w:r>
              <w:rPr>
                <w:sz w:val="14"/>
              </w:rPr>
              <w:t>19.3- Máximo de 5% não Aplicado no Exercício (100-(19.1+19.2))%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583196" w:rsidRDefault="005631F4">
            <w:pPr>
              <w:pStyle w:val="TableParagraph"/>
              <w:spacing w:before="68"/>
              <w:ind w:right="235"/>
              <w:jc w:val="right"/>
              <w:rPr>
                <w:sz w:val="14"/>
              </w:rPr>
            </w:pPr>
            <w:r>
              <w:rPr>
                <w:sz w:val="14"/>
              </w:rPr>
              <w:t>1,64</w:t>
            </w:r>
          </w:p>
        </w:tc>
      </w:tr>
      <w:tr w:rsidR="00583196">
        <w:trPr>
          <w:trHeight w:val="527"/>
        </w:trPr>
        <w:tc>
          <w:tcPr>
            <w:tcW w:w="880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196" w:rsidRDefault="005631F4">
            <w:pPr>
              <w:pStyle w:val="TableParagraph"/>
              <w:spacing w:before="138"/>
              <w:ind w:left="1815" w:right="1850"/>
              <w:jc w:val="center"/>
              <w:rPr>
                <w:sz w:val="14"/>
              </w:rPr>
            </w:pPr>
            <w:r>
              <w:rPr>
                <w:sz w:val="14"/>
              </w:rPr>
              <w:t>CONTROLE DA UTILIZAÇÃO DE RECURSOS NO EXERCÍCIO SUBSEQÜENTE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3196" w:rsidRDefault="00583196">
            <w:pPr>
              <w:pStyle w:val="TableParagraph"/>
              <w:spacing w:before="2"/>
              <w:rPr>
                <w:b/>
                <w:sz w:val="21"/>
              </w:rPr>
            </w:pPr>
          </w:p>
          <w:p w:rsidR="00583196" w:rsidRDefault="005631F4">
            <w:pPr>
              <w:pStyle w:val="TableParagraph"/>
              <w:ind w:left="897" w:right="778"/>
              <w:jc w:val="center"/>
              <w:rPr>
                <w:sz w:val="14"/>
              </w:rPr>
            </w:pPr>
            <w:r>
              <w:rPr>
                <w:sz w:val="14"/>
              </w:rPr>
              <w:t>VALOR</w:t>
            </w:r>
          </w:p>
        </w:tc>
      </w:tr>
      <w:tr w:rsidR="00583196">
        <w:trPr>
          <w:trHeight w:val="257"/>
        </w:trPr>
        <w:tc>
          <w:tcPr>
            <w:tcW w:w="8804" w:type="dxa"/>
            <w:tcBorders>
              <w:top w:val="single" w:sz="2" w:space="0" w:color="000000"/>
              <w:right w:val="single" w:sz="2" w:space="0" w:color="000000"/>
            </w:tcBorders>
          </w:tcPr>
          <w:p w:rsidR="00583196" w:rsidRDefault="005631F4">
            <w:pPr>
              <w:pStyle w:val="TableParagraph"/>
              <w:spacing w:before="59"/>
              <w:ind w:left="121"/>
              <w:rPr>
                <w:sz w:val="12"/>
              </w:rPr>
            </w:pPr>
            <w:r>
              <w:rPr>
                <w:sz w:val="12"/>
              </w:rPr>
              <w:t>20- RECURSOS RECEBIDOS DO FUNDEB EM &lt;EXERCÍCIO ANTERIOR&gt; QUE NÃO FORAM UTILIZADOS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</w:tcBorders>
          </w:tcPr>
          <w:p w:rsidR="00583196" w:rsidRDefault="005631F4">
            <w:pPr>
              <w:pStyle w:val="TableParagraph"/>
              <w:spacing w:before="59"/>
              <w:ind w:right="339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583196">
        <w:trPr>
          <w:trHeight w:val="270"/>
        </w:trPr>
        <w:tc>
          <w:tcPr>
            <w:tcW w:w="8804" w:type="dxa"/>
            <w:tcBorders>
              <w:bottom w:val="single" w:sz="2" w:space="0" w:color="000000"/>
              <w:right w:val="single" w:sz="2" w:space="0" w:color="000000"/>
            </w:tcBorders>
          </w:tcPr>
          <w:p w:rsidR="00583196" w:rsidRDefault="005631F4">
            <w:pPr>
              <w:pStyle w:val="TableParagraph"/>
              <w:spacing w:before="56"/>
              <w:ind w:left="121"/>
              <w:rPr>
                <w:sz w:val="12"/>
              </w:rPr>
            </w:pPr>
            <w:r>
              <w:rPr>
                <w:sz w:val="12"/>
              </w:rPr>
              <w:t>21- DESPESAS CUSTEADAS COM O SALDO DO ITEM 20 ATÉ O 1º TRIMESTRE DE &lt;EXERCÍCIO&gt;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583196" w:rsidRDefault="005631F4">
            <w:pPr>
              <w:pStyle w:val="TableParagraph"/>
              <w:spacing w:before="56"/>
              <w:ind w:right="34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</w:tbl>
    <w:p w:rsidR="00583196" w:rsidRDefault="00583196">
      <w:pPr>
        <w:jc w:val="right"/>
        <w:rPr>
          <w:sz w:val="12"/>
        </w:rPr>
        <w:sectPr w:rsidR="00583196">
          <w:pgSz w:w="11910" w:h="16840"/>
          <w:pgMar w:top="620" w:right="240" w:bottom="680" w:left="220" w:header="0" w:footer="497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6"/>
        <w:gridCol w:w="1077"/>
        <w:gridCol w:w="1204"/>
        <w:gridCol w:w="1055"/>
        <w:gridCol w:w="839"/>
        <w:gridCol w:w="1029"/>
        <w:gridCol w:w="1034"/>
        <w:gridCol w:w="1395"/>
      </w:tblGrid>
      <w:tr w:rsidR="00583196">
        <w:trPr>
          <w:trHeight w:val="227"/>
        </w:trPr>
        <w:tc>
          <w:tcPr>
            <w:tcW w:w="3596" w:type="dxa"/>
            <w:vMerge w:val="restart"/>
            <w:tcBorders>
              <w:left w:val="nil"/>
            </w:tcBorders>
          </w:tcPr>
          <w:p w:rsidR="00583196" w:rsidRDefault="0058319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83196" w:rsidRDefault="005631F4">
            <w:pPr>
              <w:pStyle w:val="TableParagraph"/>
              <w:ind w:left="430"/>
              <w:rPr>
                <w:sz w:val="14"/>
              </w:rPr>
            </w:pPr>
            <w:r>
              <w:rPr>
                <w:sz w:val="14"/>
              </w:rPr>
              <w:t>DESPESAS COM AÇÕES TÍPICAS DE MDE</w:t>
            </w:r>
          </w:p>
        </w:tc>
        <w:tc>
          <w:tcPr>
            <w:tcW w:w="1077" w:type="dxa"/>
            <w:vMerge w:val="restart"/>
          </w:tcPr>
          <w:p w:rsidR="00583196" w:rsidRDefault="005631F4">
            <w:pPr>
              <w:pStyle w:val="TableParagraph"/>
              <w:spacing w:before="105" w:line="242" w:lineRule="auto"/>
              <w:ind w:left="302" w:right="163" w:hanging="106"/>
              <w:rPr>
                <w:sz w:val="14"/>
              </w:rPr>
            </w:pPr>
            <w:r>
              <w:rPr>
                <w:sz w:val="14"/>
              </w:rPr>
              <w:t>DOTAÇÃO</w:t>
            </w:r>
            <w:r>
              <w:rPr>
                <w:w w:val="99"/>
                <w:sz w:val="14"/>
              </w:rPr>
              <w:t xml:space="preserve"> </w:t>
            </w:r>
            <w:r>
              <w:rPr>
                <w:sz w:val="14"/>
              </w:rPr>
              <w:t>INICIAL</w:t>
            </w:r>
          </w:p>
        </w:tc>
        <w:tc>
          <w:tcPr>
            <w:tcW w:w="1204" w:type="dxa"/>
            <w:vMerge w:val="restart"/>
          </w:tcPr>
          <w:p w:rsidR="00583196" w:rsidRDefault="005631F4">
            <w:pPr>
              <w:pStyle w:val="TableParagraph"/>
              <w:spacing w:before="105" w:line="242" w:lineRule="auto"/>
              <w:ind w:left="150" w:right="112"/>
              <w:jc w:val="center"/>
              <w:rPr>
                <w:sz w:val="14"/>
              </w:rPr>
            </w:pPr>
            <w:r>
              <w:rPr>
                <w:sz w:val="14"/>
              </w:rPr>
              <w:t>DOTAÇÃO ATUALIZADA</w:t>
            </w:r>
          </w:p>
          <w:p w:rsidR="00583196" w:rsidRDefault="005631F4">
            <w:pPr>
              <w:pStyle w:val="TableParagraph"/>
              <w:spacing w:before="1"/>
              <w:ind w:left="150" w:right="116"/>
              <w:jc w:val="center"/>
              <w:rPr>
                <w:sz w:val="14"/>
              </w:rPr>
            </w:pPr>
            <w:r>
              <w:rPr>
                <w:sz w:val="14"/>
              </w:rPr>
              <w:t>(c)</w:t>
            </w:r>
          </w:p>
        </w:tc>
        <w:tc>
          <w:tcPr>
            <w:tcW w:w="1894" w:type="dxa"/>
            <w:gridSpan w:val="2"/>
          </w:tcPr>
          <w:p w:rsidR="00583196" w:rsidRDefault="005631F4">
            <w:pPr>
              <w:pStyle w:val="TableParagraph"/>
              <w:spacing w:before="33"/>
              <w:ind w:left="88"/>
              <w:rPr>
                <w:sz w:val="14"/>
              </w:rPr>
            </w:pPr>
            <w:r>
              <w:rPr>
                <w:sz w:val="14"/>
              </w:rPr>
              <w:t>DESPESAS EMPENHADAS</w:t>
            </w:r>
          </w:p>
        </w:tc>
        <w:tc>
          <w:tcPr>
            <w:tcW w:w="2063" w:type="dxa"/>
            <w:gridSpan w:val="2"/>
          </w:tcPr>
          <w:p w:rsidR="00583196" w:rsidRDefault="005631F4">
            <w:pPr>
              <w:pStyle w:val="TableParagraph"/>
              <w:spacing w:before="33"/>
              <w:ind w:left="229"/>
              <w:rPr>
                <w:sz w:val="14"/>
              </w:rPr>
            </w:pPr>
            <w:r>
              <w:rPr>
                <w:sz w:val="14"/>
              </w:rPr>
              <w:t>DESPESAS LIQUIDADAS</w:t>
            </w:r>
          </w:p>
        </w:tc>
        <w:tc>
          <w:tcPr>
            <w:tcW w:w="1395" w:type="dxa"/>
            <w:vMerge w:val="restart"/>
            <w:tcBorders>
              <w:right w:val="nil"/>
            </w:tcBorders>
          </w:tcPr>
          <w:p w:rsidR="00583196" w:rsidRDefault="005631F4">
            <w:pPr>
              <w:pStyle w:val="TableParagraph"/>
              <w:spacing w:before="23" w:line="208" w:lineRule="auto"/>
              <w:ind w:left="62" w:right="93" w:firstLine="3"/>
              <w:jc w:val="center"/>
              <w:rPr>
                <w:sz w:val="14"/>
              </w:rPr>
            </w:pPr>
            <w:r>
              <w:rPr>
                <w:sz w:val="14"/>
              </w:rPr>
              <w:t>INSCRITAS EM RESTOS A PAGAR NÃO     PROCESSADOS</w:t>
            </w:r>
          </w:p>
          <w:p w:rsidR="00583196" w:rsidRDefault="005631F4">
            <w:pPr>
              <w:pStyle w:val="TableParagraph"/>
              <w:spacing w:line="111" w:lineRule="exact"/>
              <w:ind w:left="600" w:right="628"/>
              <w:jc w:val="center"/>
              <w:rPr>
                <w:sz w:val="14"/>
              </w:rPr>
            </w:pPr>
            <w:r>
              <w:rPr>
                <w:sz w:val="14"/>
              </w:rPr>
              <w:t>(i)</w:t>
            </w:r>
          </w:p>
        </w:tc>
      </w:tr>
      <w:tr w:rsidR="00583196">
        <w:trPr>
          <w:trHeight w:val="482"/>
        </w:trPr>
        <w:tc>
          <w:tcPr>
            <w:tcW w:w="3596" w:type="dxa"/>
            <w:vMerge/>
            <w:tcBorders>
              <w:top w:val="nil"/>
              <w:left w:val="nil"/>
            </w:tcBorders>
          </w:tcPr>
          <w:p w:rsidR="00583196" w:rsidRDefault="00583196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 w:rsidR="00583196" w:rsidRDefault="00583196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vMerge/>
            <w:tcBorders>
              <w:top w:val="nil"/>
            </w:tcBorders>
          </w:tcPr>
          <w:p w:rsidR="00583196" w:rsidRDefault="00583196">
            <w:pPr>
              <w:rPr>
                <w:sz w:val="2"/>
                <w:szCs w:val="2"/>
              </w:rPr>
            </w:pPr>
          </w:p>
        </w:tc>
        <w:tc>
          <w:tcPr>
            <w:tcW w:w="1055" w:type="dxa"/>
          </w:tcPr>
          <w:p w:rsidR="00583196" w:rsidRDefault="005631F4">
            <w:pPr>
              <w:pStyle w:val="TableParagraph"/>
              <w:spacing w:before="69" w:line="242" w:lineRule="auto"/>
              <w:ind w:left="440" w:hanging="372"/>
              <w:rPr>
                <w:sz w:val="14"/>
              </w:rPr>
            </w:pPr>
            <w:r>
              <w:rPr>
                <w:sz w:val="14"/>
              </w:rPr>
              <w:t>Até o Bimestre (e)</w:t>
            </w:r>
          </w:p>
        </w:tc>
        <w:tc>
          <w:tcPr>
            <w:tcW w:w="839" w:type="dxa"/>
          </w:tcPr>
          <w:p w:rsidR="00583196" w:rsidRDefault="005631F4">
            <w:pPr>
              <w:pStyle w:val="TableParagraph"/>
              <w:spacing w:before="59"/>
              <w:ind w:left="6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583196" w:rsidRDefault="005631F4">
            <w:pPr>
              <w:pStyle w:val="TableParagraph"/>
              <w:spacing w:before="2"/>
              <w:ind w:left="55" w:right="-15"/>
              <w:jc w:val="center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(f)=(e/d)x100</w:t>
            </w:r>
          </w:p>
        </w:tc>
        <w:tc>
          <w:tcPr>
            <w:tcW w:w="1029" w:type="dxa"/>
          </w:tcPr>
          <w:p w:rsidR="00583196" w:rsidRDefault="005631F4">
            <w:pPr>
              <w:pStyle w:val="TableParagraph"/>
              <w:spacing w:before="69" w:line="242" w:lineRule="auto"/>
              <w:ind w:left="442" w:right="15" w:hanging="372"/>
              <w:rPr>
                <w:sz w:val="14"/>
              </w:rPr>
            </w:pPr>
            <w:r>
              <w:rPr>
                <w:sz w:val="14"/>
              </w:rPr>
              <w:t>Até o Bimestre (e)</w:t>
            </w:r>
          </w:p>
        </w:tc>
        <w:tc>
          <w:tcPr>
            <w:tcW w:w="1034" w:type="dxa"/>
          </w:tcPr>
          <w:p w:rsidR="00583196" w:rsidRDefault="005631F4">
            <w:pPr>
              <w:pStyle w:val="TableParagraph"/>
              <w:spacing w:before="59"/>
              <w:ind w:right="2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583196" w:rsidRDefault="005631F4">
            <w:pPr>
              <w:pStyle w:val="TableParagraph"/>
              <w:spacing w:before="2"/>
              <w:ind w:left="42" w:right="61"/>
              <w:jc w:val="center"/>
              <w:rPr>
                <w:sz w:val="14"/>
              </w:rPr>
            </w:pPr>
            <w:r>
              <w:rPr>
                <w:sz w:val="14"/>
              </w:rPr>
              <w:t>(f)=(e/d)x100</w:t>
            </w:r>
          </w:p>
        </w:tc>
        <w:tc>
          <w:tcPr>
            <w:tcW w:w="1395" w:type="dxa"/>
            <w:vMerge/>
            <w:tcBorders>
              <w:top w:val="nil"/>
              <w:right w:val="nil"/>
            </w:tcBorders>
          </w:tcPr>
          <w:p w:rsidR="00583196" w:rsidRDefault="00583196">
            <w:pPr>
              <w:rPr>
                <w:sz w:val="2"/>
                <w:szCs w:val="2"/>
              </w:rPr>
            </w:pPr>
          </w:p>
        </w:tc>
      </w:tr>
      <w:tr w:rsidR="00583196">
        <w:trPr>
          <w:trHeight w:val="4192"/>
        </w:trPr>
        <w:tc>
          <w:tcPr>
            <w:tcW w:w="3596" w:type="dxa"/>
            <w:tcBorders>
              <w:left w:val="nil"/>
            </w:tcBorders>
          </w:tcPr>
          <w:p w:rsidR="00583196" w:rsidRDefault="005631F4">
            <w:pPr>
              <w:pStyle w:val="TableParagraph"/>
              <w:numPr>
                <w:ilvl w:val="0"/>
                <w:numId w:val="1"/>
              </w:numPr>
              <w:tabs>
                <w:tab w:val="left" w:pos="299"/>
              </w:tabs>
              <w:spacing w:line="153" w:lineRule="exact"/>
              <w:rPr>
                <w:sz w:val="14"/>
              </w:rPr>
            </w:pPr>
            <w:r>
              <w:rPr>
                <w:sz w:val="14"/>
              </w:rPr>
              <w:t>EDUCAÇÃO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INFANTIL</w:t>
            </w:r>
          </w:p>
          <w:p w:rsidR="00583196" w:rsidRDefault="005631F4">
            <w:pPr>
              <w:pStyle w:val="TableParagraph"/>
              <w:spacing w:before="67"/>
              <w:ind w:left="291"/>
              <w:rPr>
                <w:sz w:val="14"/>
              </w:rPr>
            </w:pPr>
            <w:r>
              <w:rPr>
                <w:sz w:val="14"/>
              </w:rPr>
              <w:t>22.1- Creche</w:t>
            </w:r>
          </w:p>
          <w:p w:rsidR="00583196" w:rsidRDefault="005631F4">
            <w:pPr>
              <w:pStyle w:val="TableParagraph"/>
              <w:spacing w:before="64"/>
              <w:ind w:left="675"/>
              <w:rPr>
                <w:sz w:val="14"/>
              </w:rPr>
            </w:pPr>
            <w:r>
              <w:rPr>
                <w:sz w:val="14"/>
              </w:rPr>
              <w:t>22.1.1-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Despesas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Custeadas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com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Recursos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</w:p>
          <w:p w:rsidR="00583196" w:rsidRDefault="005631F4">
            <w:pPr>
              <w:pStyle w:val="TableParagraph"/>
              <w:spacing w:before="3"/>
              <w:ind w:left="61"/>
              <w:rPr>
                <w:sz w:val="14"/>
              </w:rPr>
            </w:pPr>
            <w:r>
              <w:rPr>
                <w:sz w:val="14"/>
              </w:rPr>
              <w:t>FUNDEB</w:t>
            </w:r>
          </w:p>
          <w:p w:rsidR="00583196" w:rsidRDefault="005631F4">
            <w:pPr>
              <w:pStyle w:val="TableParagraph"/>
              <w:spacing w:before="2" w:line="242" w:lineRule="auto"/>
              <w:ind w:left="61" w:firstLine="614"/>
              <w:rPr>
                <w:sz w:val="14"/>
              </w:rPr>
            </w:pPr>
            <w:r>
              <w:rPr>
                <w:sz w:val="14"/>
              </w:rPr>
              <w:t>22.1.2- Despesas Custeadas com Outros Recursos de Impostos</w:t>
            </w:r>
          </w:p>
          <w:p w:rsidR="00583196" w:rsidRDefault="005631F4">
            <w:pPr>
              <w:pStyle w:val="TableParagraph"/>
              <w:spacing w:before="1"/>
              <w:ind w:left="291"/>
              <w:rPr>
                <w:sz w:val="14"/>
              </w:rPr>
            </w:pPr>
            <w:r>
              <w:rPr>
                <w:sz w:val="14"/>
              </w:rPr>
              <w:t>22.2- Pré-escola</w:t>
            </w:r>
          </w:p>
          <w:p w:rsidR="00583196" w:rsidRDefault="005631F4">
            <w:pPr>
              <w:pStyle w:val="TableParagraph"/>
              <w:spacing w:before="65"/>
              <w:ind w:left="675"/>
              <w:rPr>
                <w:sz w:val="14"/>
              </w:rPr>
            </w:pPr>
            <w:r>
              <w:rPr>
                <w:sz w:val="14"/>
              </w:rPr>
              <w:t>22.2.1-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Despesas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Custeadas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com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Recursos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</w:p>
          <w:p w:rsidR="00583196" w:rsidRDefault="005631F4">
            <w:pPr>
              <w:pStyle w:val="TableParagraph"/>
              <w:spacing w:before="2"/>
              <w:ind w:left="61"/>
              <w:rPr>
                <w:sz w:val="14"/>
              </w:rPr>
            </w:pPr>
            <w:r>
              <w:rPr>
                <w:sz w:val="14"/>
              </w:rPr>
              <w:t>FUNDEB</w:t>
            </w:r>
          </w:p>
          <w:p w:rsidR="00583196" w:rsidRDefault="005631F4">
            <w:pPr>
              <w:pStyle w:val="TableParagraph"/>
              <w:spacing w:before="2" w:line="242" w:lineRule="auto"/>
              <w:ind w:left="61" w:firstLine="614"/>
              <w:rPr>
                <w:sz w:val="14"/>
              </w:rPr>
            </w:pPr>
            <w:r>
              <w:rPr>
                <w:sz w:val="14"/>
              </w:rPr>
              <w:t>22.2.2- Despesas Custeadas com Outros Recursos de Impostos</w:t>
            </w:r>
          </w:p>
          <w:p w:rsidR="00583196" w:rsidRDefault="005631F4">
            <w:pPr>
              <w:pStyle w:val="TableParagraph"/>
              <w:numPr>
                <w:ilvl w:val="0"/>
                <w:numId w:val="1"/>
              </w:numPr>
              <w:tabs>
                <w:tab w:val="left" w:pos="299"/>
              </w:tabs>
              <w:spacing w:before="1"/>
              <w:rPr>
                <w:sz w:val="14"/>
              </w:rPr>
            </w:pPr>
            <w:r>
              <w:rPr>
                <w:sz w:val="14"/>
              </w:rPr>
              <w:t>ENSINO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FUNDAMENTAL</w:t>
            </w:r>
          </w:p>
          <w:p w:rsidR="00583196" w:rsidRDefault="005631F4">
            <w:pPr>
              <w:pStyle w:val="TableParagraph"/>
              <w:spacing w:before="67" w:line="242" w:lineRule="auto"/>
              <w:ind w:left="61" w:right="509" w:firstLine="229"/>
              <w:rPr>
                <w:sz w:val="14"/>
              </w:rPr>
            </w:pPr>
            <w:r>
              <w:rPr>
                <w:sz w:val="14"/>
              </w:rPr>
              <w:t>23.1- Despesas Custeadas com Recursos</w:t>
            </w:r>
            <w:r>
              <w:rPr>
                <w:spacing w:val="-29"/>
                <w:sz w:val="14"/>
              </w:rPr>
              <w:t xml:space="preserve"> </w:t>
            </w:r>
            <w:r>
              <w:rPr>
                <w:spacing w:val="-7"/>
                <w:sz w:val="14"/>
              </w:rPr>
              <w:t xml:space="preserve">do </w:t>
            </w:r>
            <w:r>
              <w:rPr>
                <w:sz w:val="14"/>
              </w:rPr>
              <w:t>FUNDEB</w:t>
            </w:r>
          </w:p>
          <w:p w:rsidR="00583196" w:rsidRDefault="005631F4">
            <w:pPr>
              <w:pStyle w:val="TableParagraph"/>
              <w:spacing w:before="1"/>
              <w:ind w:left="61" w:right="45" w:firstLine="229"/>
              <w:rPr>
                <w:sz w:val="14"/>
              </w:rPr>
            </w:pPr>
            <w:r>
              <w:rPr>
                <w:sz w:val="14"/>
              </w:rPr>
              <w:t>23.2-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Despesas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Custeadas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com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Outros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Recursos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 Impostos</w:t>
            </w:r>
          </w:p>
          <w:p w:rsidR="00583196" w:rsidRDefault="005631F4">
            <w:pPr>
              <w:pStyle w:val="TableParagraph"/>
              <w:numPr>
                <w:ilvl w:val="0"/>
                <w:numId w:val="1"/>
              </w:numPr>
              <w:tabs>
                <w:tab w:val="left" w:pos="299"/>
              </w:tabs>
              <w:spacing w:before="2"/>
              <w:rPr>
                <w:sz w:val="14"/>
              </w:rPr>
            </w:pPr>
            <w:r>
              <w:rPr>
                <w:sz w:val="14"/>
              </w:rPr>
              <w:t>ENSINO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MÉDIO</w:t>
            </w:r>
          </w:p>
          <w:p w:rsidR="00583196" w:rsidRDefault="005631F4">
            <w:pPr>
              <w:pStyle w:val="TableParagraph"/>
              <w:numPr>
                <w:ilvl w:val="0"/>
                <w:numId w:val="1"/>
              </w:numPr>
              <w:tabs>
                <w:tab w:val="left" w:pos="299"/>
              </w:tabs>
              <w:spacing w:before="67"/>
              <w:rPr>
                <w:sz w:val="14"/>
              </w:rPr>
            </w:pPr>
            <w:r>
              <w:rPr>
                <w:sz w:val="14"/>
              </w:rPr>
              <w:t>ENSINO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SUPERIOR</w:t>
            </w:r>
          </w:p>
          <w:p w:rsidR="00583196" w:rsidRDefault="005631F4">
            <w:pPr>
              <w:pStyle w:val="TableParagraph"/>
              <w:numPr>
                <w:ilvl w:val="0"/>
                <w:numId w:val="1"/>
              </w:numPr>
              <w:tabs>
                <w:tab w:val="left" w:pos="299"/>
              </w:tabs>
              <w:spacing w:before="67"/>
              <w:ind w:left="61" w:right="249" w:firstLine="0"/>
              <w:rPr>
                <w:sz w:val="14"/>
              </w:rPr>
            </w:pPr>
            <w:r>
              <w:rPr>
                <w:sz w:val="14"/>
              </w:rPr>
              <w:t>ENSINO PROFISSIONAL NÃO INTEGRADO</w:t>
            </w:r>
            <w:r>
              <w:rPr>
                <w:spacing w:val="-29"/>
                <w:sz w:val="14"/>
              </w:rPr>
              <w:t xml:space="preserve"> </w:t>
            </w:r>
            <w:r>
              <w:rPr>
                <w:sz w:val="14"/>
              </w:rPr>
              <w:t>AO ENSINO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REGULAR</w:t>
            </w:r>
          </w:p>
          <w:p w:rsidR="00583196" w:rsidRDefault="005631F4">
            <w:pPr>
              <w:pStyle w:val="TableParagraph"/>
              <w:numPr>
                <w:ilvl w:val="0"/>
                <w:numId w:val="1"/>
              </w:numPr>
              <w:tabs>
                <w:tab w:val="left" w:pos="299"/>
              </w:tabs>
              <w:spacing w:before="3"/>
              <w:rPr>
                <w:sz w:val="14"/>
              </w:rPr>
            </w:pPr>
            <w:r>
              <w:rPr>
                <w:sz w:val="14"/>
              </w:rPr>
              <w:t>OUTRAS</w:t>
            </w:r>
          </w:p>
          <w:p w:rsidR="00583196" w:rsidRDefault="005631F4">
            <w:pPr>
              <w:pStyle w:val="TableParagraph"/>
              <w:numPr>
                <w:ilvl w:val="0"/>
                <w:numId w:val="1"/>
              </w:numPr>
              <w:tabs>
                <w:tab w:val="left" w:pos="299"/>
              </w:tabs>
              <w:spacing w:before="67" w:line="160" w:lineRule="atLeast"/>
              <w:ind w:left="61" w:right="21" w:firstLine="0"/>
              <w:rPr>
                <w:sz w:val="14"/>
              </w:rPr>
            </w:pPr>
            <w:r>
              <w:rPr>
                <w:sz w:val="14"/>
              </w:rPr>
              <w:t>TOTAL DAS DESPESAS COM AÇÕES TÍPICAS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DE MDE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(22+23+24+25+26+27)</w:t>
            </w:r>
          </w:p>
        </w:tc>
        <w:tc>
          <w:tcPr>
            <w:tcW w:w="1077" w:type="dxa"/>
          </w:tcPr>
          <w:p w:rsidR="00583196" w:rsidRDefault="005631F4">
            <w:pPr>
              <w:pStyle w:val="TableParagraph"/>
              <w:spacing w:before="6"/>
              <w:ind w:right="78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83196" w:rsidRDefault="005631F4">
            <w:pPr>
              <w:pStyle w:val="TableParagraph"/>
              <w:spacing w:before="67"/>
              <w:ind w:right="78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83196" w:rsidRDefault="005631F4">
            <w:pPr>
              <w:pStyle w:val="TableParagraph"/>
              <w:spacing w:before="65"/>
              <w:ind w:right="78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83196" w:rsidRDefault="00583196">
            <w:pPr>
              <w:pStyle w:val="TableParagraph"/>
              <w:spacing w:before="4"/>
              <w:rPr>
                <w:b/>
                <w:sz w:val="14"/>
              </w:rPr>
            </w:pPr>
          </w:p>
          <w:p w:rsidR="00583196" w:rsidRDefault="005631F4"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83196" w:rsidRDefault="00583196">
            <w:pPr>
              <w:pStyle w:val="TableParagraph"/>
              <w:spacing w:before="5"/>
              <w:rPr>
                <w:b/>
                <w:sz w:val="14"/>
              </w:rPr>
            </w:pPr>
          </w:p>
          <w:p w:rsidR="00583196" w:rsidRDefault="005631F4">
            <w:pPr>
              <w:pStyle w:val="TableParagraph"/>
              <w:ind w:left="72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83196" w:rsidRDefault="005631F4">
            <w:pPr>
              <w:pStyle w:val="TableParagraph"/>
              <w:spacing w:before="67"/>
              <w:ind w:left="72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83196" w:rsidRDefault="00583196">
            <w:pPr>
              <w:pStyle w:val="TableParagraph"/>
              <w:spacing w:before="4"/>
              <w:rPr>
                <w:b/>
                <w:sz w:val="14"/>
              </w:rPr>
            </w:pPr>
          </w:p>
          <w:p w:rsidR="00583196" w:rsidRDefault="005631F4">
            <w:pPr>
              <w:pStyle w:val="TableParagraph"/>
              <w:ind w:left="72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83196" w:rsidRDefault="00583196">
            <w:pPr>
              <w:pStyle w:val="TableParagraph"/>
              <w:spacing w:before="2"/>
              <w:rPr>
                <w:b/>
                <w:sz w:val="14"/>
              </w:rPr>
            </w:pPr>
          </w:p>
          <w:p w:rsidR="00583196" w:rsidRDefault="005631F4">
            <w:pPr>
              <w:pStyle w:val="TableParagraph"/>
              <w:ind w:left="108"/>
              <w:rPr>
                <w:sz w:val="14"/>
              </w:rPr>
            </w:pPr>
            <w:r>
              <w:rPr>
                <w:sz w:val="14"/>
              </w:rPr>
              <w:t>11.592.200,00</w:t>
            </w:r>
          </w:p>
          <w:p w:rsidR="00583196" w:rsidRDefault="005631F4">
            <w:pPr>
              <w:pStyle w:val="TableParagraph"/>
              <w:spacing w:before="67"/>
              <w:ind w:left="185"/>
              <w:rPr>
                <w:sz w:val="14"/>
              </w:rPr>
            </w:pPr>
            <w:r>
              <w:rPr>
                <w:sz w:val="14"/>
              </w:rPr>
              <w:t>8.240.000,00</w:t>
            </w:r>
          </w:p>
          <w:p w:rsidR="00583196" w:rsidRDefault="00583196">
            <w:pPr>
              <w:pStyle w:val="TableParagraph"/>
              <w:spacing w:before="4"/>
              <w:rPr>
                <w:b/>
                <w:sz w:val="14"/>
              </w:rPr>
            </w:pPr>
          </w:p>
          <w:p w:rsidR="00583196" w:rsidRDefault="005631F4">
            <w:pPr>
              <w:pStyle w:val="TableParagraph"/>
              <w:spacing w:before="1"/>
              <w:ind w:left="185"/>
              <w:rPr>
                <w:sz w:val="14"/>
              </w:rPr>
            </w:pPr>
            <w:r>
              <w:rPr>
                <w:sz w:val="14"/>
              </w:rPr>
              <w:t>3.352.200,00</w:t>
            </w:r>
          </w:p>
          <w:p w:rsidR="00583196" w:rsidRDefault="00583196">
            <w:pPr>
              <w:pStyle w:val="TableParagraph"/>
              <w:spacing w:before="4"/>
              <w:rPr>
                <w:b/>
                <w:sz w:val="14"/>
              </w:rPr>
            </w:pPr>
          </w:p>
          <w:p w:rsidR="00583196" w:rsidRDefault="005631F4"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358.000,00</w:t>
            </w:r>
          </w:p>
          <w:p w:rsidR="00583196" w:rsidRDefault="005631F4">
            <w:pPr>
              <w:pStyle w:val="TableParagraph"/>
              <w:spacing w:before="65"/>
              <w:ind w:right="78"/>
              <w:jc w:val="right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341.000,00</w:t>
            </w:r>
          </w:p>
          <w:p w:rsidR="00583196" w:rsidRDefault="005631F4">
            <w:pPr>
              <w:pStyle w:val="TableParagraph"/>
              <w:spacing w:before="67"/>
              <w:ind w:right="78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83196" w:rsidRDefault="00583196">
            <w:pPr>
              <w:pStyle w:val="TableParagraph"/>
              <w:spacing w:before="4"/>
              <w:rPr>
                <w:b/>
                <w:sz w:val="14"/>
              </w:rPr>
            </w:pPr>
          </w:p>
          <w:p w:rsidR="00583196" w:rsidRDefault="005631F4"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83196" w:rsidRDefault="005631F4">
            <w:pPr>
              <w:pStyle w:val="TableParagraph"/>
              <w:spacing w:before="65"/>
              <w:ind w:right="78"/>
              <w:jc w:val="right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12.291.200,00</w:t>
            </w:r>
          </w:p>
        </w:tc>
        <w:tc>
          <w:tcPr>
            <w:tcW w:w="1204" w:type="dxa"/>
          </w:tcPr>
          <w:p w:rsidR="00583196" w:rsidRDefault="005631F4">
            <w:pPr>
              <w:pStyle w:val="TableParagraph"/>
              <w:spacing w:before="6"/>
              <w:ind w:right="96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83196" w:rsidRDefault="005631F4">
            <w:pPr>
              <w:pStyle w:val="TableParagraph"/>
              <w:spacing w:before="67"/>
              <w:ind w:right="96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83196" w:rsidRDefault="005631F4">
            <w:pPr>
              <w:pStyle w:val="TableParagraph"/>
              <w:spacing w:before="65"/>
              <w:ind w:right="96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83196" w:rsidRDefault="00583196">
            <w:pPr>
              <w:pStyle w:val="TableParagraph"/>
              <w:spacing w:before="4"/>
              <w:rPr>
                <w:b/>
                <w:sz w:val="14"/>
              </w:rPr>
            </w:pPr>
          </w:p>
          <w:p w:rsidR="00583196" w:rsidRDefault="005631F4">
            <w:pPr>
              <w:pStyle w:val="TableParagraph"/>
              <w:ind w:right="96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83196" w:rsidRDefault="00583196">
            <w:pPr>
              <w:pStyle w:val="TableParagraph"/>
              <w:spacing w:before="5"/>
              <w:rPr>
                <w:b/>
                <w:sz w:val="14"/>
              </w:rPr>
            </w:pPr>
          </w:p>
          <w:p w:rsidR="00583196" w:rsidRDefault="005631F4">
            <w:pPr>
              <w:pStyle w:val="TableParagraph"/>
              <w:ind w:left="831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83196" w:rsidRDefault="005631F4">
            <w:pPr>
              <w:pStyle w:val="TableParagraph"/>
              <w:spacing w:before="67"/>
              <w:ind w:left="831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83196" w:rsidRDefault="00583196">
            <w:pPr>
              <w:pStyle w:val="TableParagraph"/>
              <w:spacing w:before="4"/>
              <w:rPr>
                <w:b/>
                <w:sz w:val="14"/>
              </w:rPr>
            </w:pPr>
          </w:p>
          <w:p w:rsidR="00583196" w:rsidRDefault="005631F4">
            <w:pPr>
              <w:pStyle w:val="TableParagraph"/>
              <w:ind w:left="831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83196" w:rsidRDefault="00583196">
            <w:pPr>
              <w:pStyle w:val="TableParagraph"/>
              <w:spacing w:before="2"/>
              <w:rPr>
                <w:b/>
                <w:sz w:val="14"/>
              </w:rPr>
            </w:pPr>
          </w:p>
          <w:p w:rsidR="00583196" w:rsidRDefault="005631F4">
            <w:pPr>
              <w:pStyle w:val="TableParagraph"/>
              <w:ind w:left="216"/>
              <w:rPr>
                <w:sz w:val="14"/>
              </w:rPr>
            </w:pPr>
            <w:r>
              <w:rPr>
                <w:sz w:val="14"/>
              </w:rPr>
              <w:t>11.898.410,50</w:t>
            </w:r>
          </w:p>
          <w:p w:rsidR="00583196" w:rsidRDefault="005631F4">
            <w:pPr>
              <w:pStyle w:val="TableParagraph"/>
              <w:spacing w:before="67"/>
              <w:ind w:left="293"/>
              <w:rPr>
                <w:sz w:val="14"/>
              </w:rPr>
            </w:pPr>
            <w:r>
              <w:rPr>
                <w:sz w:val="14"/>
              </w:rPr>
              <w:t>8.240.000,00</w:t>
            </w:r>
          </w:p>
          <w:p w:rsidR="00583196" w:rsidRDefault="00583196">
            <w:pPr>
              <w:pStyle w:val="TableParagraph"/>
              <w:spacing w:before="4"/>
              <w:rPr>
                <w:b/>
                <w:sz w:val="14"/>
              </w:rPr>
            </w:pPr>
          </w:p>
          <w:p w:rsidR="00583196" w:rsidRDefault="005631F4">
            <w:pPr>
              <w:pStyle w:val="TableParagraph"/>
              <w:spacing w:before="1"/>
              <w:ind w:left="293"/>
              <w:rPr>
                <w:sz w:val="14"/>
              </w:rPr>
            </w:pPr>
            <w:r>
              <w:rPr>
                <w:sz w:val="14"/>
              </w:rPr>
              <w:t>3.658.410,50</w:t>
            </w:r>
          </w:p>
          <w:p w:rsidR="00583196" w:rsidRDefault="00583196">
            <w:pPr>
              <w:pStyle w:val="TableParagraph"/>
              <w:spacing w:before="4"/>
              <w:rPr>
                <w:b/>
                <w:sz w:val="14"/>
              </w:rPr>
            </w:pPr>
          </w:p>
          <w:p w:rsidR="00583196" w:rsidRDefault="005631F4">
            <w:pPr>
              <w:pStyle w:val="TableParagraph"/>
              <w:ind w:right="96"/>
              <w:jc w:val="right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358.000,00</w:t>
            </w:r>
          </w:p>
          <w:p w:rsidR="00583196" w:rsidRDefault="005631F4">
            <w:pPr>
              <w:pStyle w:val="TableParagraph"/>
              <w:spacing w:before="65"/>
              <w:ind w:right="96"/>
              <w:jc w:val="right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341.000,00</w:t>
            </w:r>
          </w:p>
          <w:p w:rsidR="00583196" w:rsidRDefault="005631F4">
            <w:pPr>
              <w:pStyle w:val="TableParagraph"/>
              <w:spacing w:before="67"/>
              <w:ind w:right="96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83196" w:rsidRDefault="00583196">
            <w:pPr>
              <w:pStyle w:val="TableParagraph"/>
              <w:spacing w:before="4"/>
              <w:rPr>
                <w:b/>
                <w:sz w:val="14"/>
              </w:rPr>
            </w:pPr>
          </w:p>
          <w:p w:rsidR="00583196" w:rsidRDefault="005631F4">
            <w:pPr>
              <w:pStyle w:val="TableParagraph"/>
              <w:ind w:right="96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83196" w:rsidRDefault="005631F4">
            <w:pPr>
              <w:pStyle w:val="TableParagraph"/>
              <w:spacing w:before="65"/>
              <w:ind w:right="96"/>
              <w:jc w:val="right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12.597.410,50</w:t>
            </w:r>
          </w:p>
        </w:tc>
        <w:tc>
          <w:tcPr>
            <w:tcW w:w="1055" w:type="dxa"/>
          </w:tcPr>
          <w:p w:rsidR="00583196" w:rsidRDefault="005631F4">
            <w:pPr>
              <w:pStyle w:val="TableParagraph"/>
              <w:spacing w:before="6"/>
              <w:ind w:left="676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83196" w:rsidRDefault="005631F4">
            <w:pPr>
              <w:pStyle w:val="TableParagraph"/>
              <w:spacing w:before="67"/>
              <w:ind w:left="676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83196" w:rsidRDefault="005631F4">
            <w:pPr>
              <w:pStyle w:val="TableParagraph"/>
              <w:spacing w:before="65"/>
              <w:ind w:left="676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83196" w:rsidRDefault="00583196">
            <w:pPr>
              <w:pStyle w:val="TableParagraph"/>
              <w:spacing w:before="4"/>
              <w:rPr>
                <w:b/>
                <w:sz w:val="14"/>
              </w:rPr>
            </w:pPr>
          </w:p>
          <w:p w:rsidR="00583196" w:rsidRDefault="005631F4">
            <w:pPr>
              <w:pStyle w:val="TableParagraph"/>
              <w:ind w:left="676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83196" w:rsidRDefault="00583196">
            <w:pPr>
              <w:pStyle w:val="TableParagraph"/>
              <w:spacing w:before="5"/>
              <w:rPr>
                <w:b/>
                <w:sz w:val="14"/>
              </w:rPr>
            </w:pPr>
          </w:p>
          <w:p w:rsidR="00583196" w:rsidRDefault="005631F4">
            <w:pPr>
              <w:pStyle w:val="TableParagraph"/>
              <w:ind w:left="676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83196" w:rsidRDefault="005631F4">
            <w:pPr>
              <w:pStyle w:val="TableParagraph"/>
              <w:spacing w:before="67"/>
              <w:ind w:left="676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83196" w:rsidRDefault="00583196">
            <w:pPr>
              <w:pStyle w:val="TableParagraph"/>
              <w:spacing w:before="4"/>
              <w:rPr>
                <w:b/>
                <w:sz w:val="14"/>
              </w:rPr>
            </w:pPr>
          </w:p>
          <w:p w:rsidR="00583196" w:rsidRDefault="005631F4">
            <w:pPr>
              <w:pStyle w:val="TableParagraph"/>
              <w:ind w:left="676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83196" w:rsidRDefault="00583196">
            <w:pPr>
              <w:pStyle w:val="TableParagraph"/>
              <w:spacing w:before="2"/>
              <w:rPr>
                <w:b/>
                <w:sz w:val="14"/>
              </w:rPr>
            </w:pPr>
          </w:p>
          <w:p w:rsidR="00583196" w:rsidRDefault="005631F4">
            <w:pPr>
              <w:pStyle w:val="TableParagraph"/>
              <w:ind w:left="61"/>
              <w:rPr>
                <w:sz w:val="14"/>
              </w:rPr>
            </w:pPr>
            <w:r>
              <w:rPr>
                <w:sz w:val="14"/>
              </w:rPr>
              <w:t>10.586.094,01</w:t>
            </w:r>
          </w:p>
          <w:p w:rsidR="00583196" w:rsidRDefault="005631F4">
            <w:pPr>
              <w:pStyle w:val="TableParagraph"/>
              <w:spacing w:before="67"/>
              <w:ind w:left="138"/>
              <w:rPr>
                <w:sz w:val="14"/>
              </w:rPr>
            </w:pPr>
            <w:r>
              <w:rPr>
                <w:sz w:val="14"/>
              </w:rPr>
              <w:t>8.240.000,00</w:t>
            </w:r>
          </w:p>
          <w:p w:rsidR="00583196" w:rsidRDefault="00583196">
            <w:pPr>
              <w:pStyle w:val="TableParagraph"/>
              <w:spacing w:before="4"/>
              <w:rPr>
                <w:b/>
                <w:sz w:val="14"/>
              </w:rPr>
            </w:pPr>
          </w:p>
          <w:p w:rsidR="00583196" w:rsidRDefault="005631F4">
            <w:pPr>
              <w:pStyle w:val="TableParagraph"/>
              <w:spacing w:before="1"/>
              <w:ind w:left="138"/>
              <w:rPr>
                <w:sz w:val="14"/>
              </w:rPr>
            </w:pPr>
            <w:r>
              <w:rPr>
                <w:sz w:val="14"/>
              </w:rPr>
              <w:t>2.346.094,01</w:t>
            </w:r>
          </w:p>
          <w:p w:rsidR="00583196" w:rsidRDefault="00583196">
            <w:pPr>
              <w:pStyle w:val="TableParagraph"/>
              <w:spacing w:before="4"/>
              <w:rPr>
                <w:b/>
                <w:sz w:val="14"/>
              </w:rPr>
            </w:pPr>
          </w:p>
          <w:p w:rsidR="00583196" w:rsidRDefault="005631F4">
            <w:pPr>
              <w:pStyle w:val="TableParagraph"/>
              <w:ind w:left="676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83196" w:rsidRDefault="005631F4">
            <w:pPr>
              <w:pStyle w:val="TableParagraph"/>
              <w:spacing w:before="65"/>
              <w:ind w:left="676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83196" w:rsidRDefault="005631F4">
            <w:pPr>
              <w:pStyle w:val="TableParagraph"/>
              <w:spacing w:before="67"/>
              <w:ind w:left="676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83196" w:rsidRDefault="00583196">
            <w:pPr>
              <w:pStyle w:val="TableParagraph"/>
              <w:spacing w:before="4"/>
              <w:rPr>
                <w:b/>
                <w:sz w:val="14"/>
              </w:rPr>
            </w:pPr>
          </w:p>
          <w:p w:rsidR="00583196" w:rsidRDefault="005631F4">
            <w:pPr>
              <w:pStyle w:val="TableParagraph"/>
              <w:ind w:right="10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83196" w:rsidRDefault="005631F4">
            <w:pPr>
              <w:pStyle w:val="TableParagraph"/>
              <w:spacing w:before="65"/>
              <w:ind w:right="102"/>
              <w:jc w:val="right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10.586.094,01</w:t>
            </w:r>
          </w:p>
        </w:tc>
        <w:tc>
          <w:tcPr>
            <w:tcW w:w="839" w:type="dxa"/>
          </w:tcPr>
          <w:p w:rsidR="00583196" w:rsidRDefault="005631F4">
            <w:pPr>
              <w:pStyle w:val="TableParagraph"/>
              <w:spacing w:before="6"/>
              <w:ind w:left="436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83196" w:rsidRDefault="005631F4">
            <w:pPr>
              <w:pStyle w:val="TableParagraph"/>
              <w:spacing w:before="67"/>
              <w:ind w:left="436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83196" w:rsidRDefault="005631F4">
            <w:pPr>
              <w:pStyle w:val="TableParagraph"/>
              <w:spacing w:before="65"/>
              <w:ind w:left="436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83196" w:rsidRDefault="00583196">
            <w:pPr>
              <w:pStyle w:val="TableParagraph"/>
              <w:spacing w:before="4"/>
              <w:rPr>
                <w:b/>
                <w:sz w:val="14"/>
              </w:rPr>
            </w:pPr>
          </w:p>
          <w:p w:rsidR="00583196" w:rsidRDefault="005631F4">
            <w:pPr>
              <w:pStyle w:val="TableParagraph"/>
              <w:ind w:left="436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83196" w:rsidRDefault="00583196">
            <w:pPr>
              <w:pStyle w:val="TableParagraph"/>
              <w:spacing w:before="5"/>
              <w:rPr>
                <w:b/>
                <w:sz w:val="14"/>
              </w:rPr>
            </w:pPr>
          </w:p>
          <w:p w:rsidR="00583196" w:rsidRDefault="005631F4">
            <w:pPr>
              <w:pStyle w:val="TableParagraph"/>
              <w:ind w:left="436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83196" w:rsidRDefault="005631F4">
            <w:pPr>
              <w:pStyle w:val="TableParagraph"/>
              <w:spacing w:before="67"/>
              <w:ind w:left="436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83196" w:rsidRDefault="00583196">
            <w:pPr>
              <w:pStyle w:val="TableParagraph"/>
              <w:spacing w:before="4"/>
              <w:rPr>
                <w:b/>
                <w:sz w:val="14"/>
              </w:rPr>
            </w:pPr>
          </w:p>
          <w:p w:rsidR="00583196" w:rsidRDefault="005631F4">
            <w:pPr>
              <w:pStyle w:val="TableParagraph"/>
              <w:ind w:left="436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83196" w:rsidRDefault="00583196">
            <w:pPr>
              <w:pStyle w:val="TableParagraph"/>
              <w:spacing w:before="2"/>
              <w:rPr>
                <w:b/>
                <w:sz w:val="14"/>
              </w:rPr>
            </w:pPr>
          </w:p>
          <w:p w:rsidR="00583196" w:rsidRDefault="005631F4">
            <w:pPr>
              <w:pStyle w:val="TableParagraph"/>
              <w:ind w:left="359"/>
              <w:rPr>
                <w:sz w:val="14"/>
              </w:rPr>
            </w:pPr>
            <w:r>
              <w:rPr>
                <w:sz w:val="14"/>
              </w:rPr>
              <w:t>88,97</w:t>
            </w:r>
          </w:p>
          <w:p w:rsidR="00583196" w:rsidRDefault="005631F4">
            <w:pPr>
              <w:pStyle w:val="TableParagraph"/>
              <w:spacing w:before="67"/>
              <w:ind w:left="283"/>
              <w:rPr>
                <w:sz w:val="14"/>
              </w:rPr>
            </w:pPr>
            <w:r>
              <w:rPr>
                <w:sz w:val="14"/>
              </w:rPr>
              <w:t>100,00</w:t>
            </w:r>
          </w:p>
          <w:p w:rsidR="00583196" w:rsidRDefault="00583196">
            <w:pPr>
              <w:pStyle w:val="TableParagraph"/>
              <w:spacing w:before="4"/>
              <w:rPr>
                <w:b/>
                <w:sz w:val="14"/>
              </w:rPr>
            </w:pPr>
          </w:p>
          <w:p w:rsidR="00583196" w:rsidRDefault="005631F4">
            <w:pPr>
              <w:pStyle w:val="TableParagraph"/>
              <w:spacing w:before="1"/>
              <w:ind w:left="359"/>
              <w:rPr>
                <w:sz w:val="14"/>
              </w:rPr>
            </w:pPr>
            <w:r>
              <w:rPr>
                <w:sz w:val="14"/>
              </w:rPr>
              <w:t>64,13</w:t>
            </w:r>
          </w:p>
          <w:p w:rsidR="00583196" w:rsidRDefault="00583196">
            <w:pPr>
              <w:pStyle w:val="TableParagraph"/>
              <w:spacing w:before="4"/>
              <w:rPr>
                <w:b/>
                <w:sz w:val="14"/>
              </w:rPr>
            </w:pPr>
          </w:p>
          <w:p w:rsidR="00583196" w:rsidRDefault="005631F4">
            <w:pPr>
              <w:pStyle w:val="TableParagraph"/>
              <w:ind w:left="436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83196" w:rsidRDefault="005631F4">
            <w:pPr>
              <w:pStyle w:val="TableParagraph"/>
              <w:spacing w:before="65"/>
              <w:ind w:left="436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83196" w:rsidRDefault="005631F4">
            <w:pPr>
              <w:pStyle w:val="TableParagraph"/>
              <w:spacing w:before="67"/>
              <w:ind w:left="436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83196" w:rsidRDefault="00583196">
            <w:pPr>
              <w:pStyle w:val="TableParagraph"/>
              <w:spacing w:before="4"/>
              <w:rPr>
                <w:b/>
                <w:sz w:val="14"/>
              </w:rPr>
            </w:pPr>
          </w:p>
          <w:p w:rsidR="00583196" w:rsidRDefault="005631F4">
            <w:pPr>
              <w:pStyle w:val="TableParagraph"/>
              <w:ind w:left="436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83196" w:rsidRDefault="005631F4">
            <w:pPr>
              <w:pStyle w:val="TableParagraph"/>
              <w:spacing w:before="65"/>
              <w:ind w:left="359"/>
              <w:rPr>
                <w:sz w:val="14"/>
              </w:rPr>
            </w:pPr>
            <w:r>
              <w:rPr>
                <w:sz w:val="14"/>
              </w:rPr>
              <w:t>84,03</w:t>
            </w:r>
          </w:p>
        </w:tc>
        <w:tc>
          <w:tcPr>
            <w:tcW w:w="1029" w:type="dxa"/>
          </w:tcPr>
          <w:p w:rsidR="00583196" w:rsidRDefault="005631F4">
            <w:pPr>
              <w:pStyle w:val="TableParagraph"/>
              <w:spacing w:before="6"/>
              <w:ind w:left="68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83196" w:rsidRDefault="005631F4">
            <w:pPr>
              <w:pStyle w:val="TableParagraph"/>
              <w:spacing w:before="67"/>
              <w:ind w:left="68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83196" w:rsidRDefault="005631F4">
            <w:pPr>
              <w:pStyle w:val="TableParagraph"/>
              <w:spacing w:before="65"/>
              <w:ind w:left="68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83196" w:rsidRDefault="00583196">
            <w:pPr>
              <w:pStyle w:val="TableParagraph"/>
              <w:spacing w:before="4"/>
              <w:rPr>
                <w:b/>
                <w:sz w:val="14"/>
              </w:rPr>
            </w:pPr>
          </w:p>
          <w:p w:rsidR="00583196" w:rsidRDefault="005631F4">
            <w:pPr>
              <w:pStyle w:val="TableParagraph"/>
              <w:ind w:left="68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83196" w:rsidRDefault="00583196">
            <w:pPr>
              <w:pStyle w:val="TableParagraph"/>
              <w:spacing w:before="5"/>
              <w:rPr>
                <w:b/>
                <w:sz w:val="14"/>
              </w:rPr>
            </w:pPr>
          </w:p>
          <w:p w:rsidR="00583196" w:rsidRDefault="005631F4">
            <w:pPr>
              <w:pStyle w:val="TableParagraph"/>
              <w:ind w:left="68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83196" w:rsidRDefault="005631F4">
            <w:pPr>
              <w:pStyle w:val="TableParagraph"/>
              <w:spacing w:before="67"/>
              <w:ind w:left="68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83196" w:rsidRDefault="00583196">
            <w:pPr>
              <w:pStyle w:val="TableParagraph"/>
              <w:spacing w:before="4"/>
              <w:rPr>
                <w:b/>
                <w:sz w:val="14"/>
              </w:rPr>
            </w:pPr>
          </w:p>
          <w:p w:rsidR="00583196" w:rsidRDefault="005631F4">
            <w:pPr>
              <w:pStyle w:val="TableParagraph"/>
              <w:ind w:left="68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83196" w:rsidRDefault="00583196">
            <w:pPr>
              <w:pStyle w:val="TableParagraph"/>
              <w:spacing w:before="2"/>
              <w:rPr>
                <w:b/>
                <w:sz w:val="14"/>
              </w:rPr>
            </w:pPr>
          </w:p>
          <w:p w:rsidR="00583196" w:rsidRDefault="005631F4">
            <w:pPr>
              <w:pStyle w:val="TableParagraph"/>
              <w:ind w:left="142"/>
              <w:rPr>
                <w:sz w:val="14"/>
              </w:rPr>
            </w:pPr>
            <w:r>
              <w:rPr>
                <w:sz w:val="14"/>
              </w:rPr>
              <w:t>1.960.092,18</w:t>
            </w:r>
          </w:p>
          <w:p w:rsidR="00583196" w:rsidRDefault="005631F4">
            <w:pPr>
              <w:pStyle w:val="TableParagraph"/>
              <w:spacing w:before="67"/>
              <w:ind w:left="142"/>
              <w:rPr>
                <w:sz w:val="14"/>
              </w:rPr>
            </w:pPr>
            <w:r>
              <w:rPr>
                <w:sz w:val="14"/>
              </w:rPr>
              <w:t>1.464.541,38</w:t>
            </w:r>
          </w:p>
          <w:p w:rsidR="00583196" w:rsidRDefault="00583196">
            <w:pPr>
              <w:pStyle w:val="TableParagraph"/>
              <w:spacing w:before="4"/>
              <w:rPr>
                <w:b/>
                <w:sz w:val="14"/>
              </w:rPr>
            </w:pPr>
          </w:p>
          <w:p w:rsidR="00583196" w:rsidRDefault="005631F4">
            <w:pPr>
              <w:pStyle w:val="TableParagraph"/>
              <w:spacing w:before="1"/>
              <w:ind w:right="72"/>
              <w:jc w:val="right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495.550,80</w:t>
            </w:r>
          </w:p>
          <w:p w:rsidR="00583196" w:rsidRDefault="00583196">
            <w:pPr>
              <w:pStyle w:val="TableParagraph"/>
              <w:spacing w:before="4"/>
              <w:rPr>
                <w:b/>
                <w:sz w:val="14"/>
              </w:rPr>
            </w:pPr>
          </w:p>
          <w:p w:rsidR="00583196" w:rsidRDefault="005631F4">
            <w:pPr>
              <w:pStyle w:val="TableParagraph"/>
              <w:ind w:left="68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83196" w:rsidRDefault="005631F4">
            <w:pPr>
              <w:pStyle w:val="TableParagraph"/>
              <w:spacing w:before="65"/>
              <w:ind w:left="68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83196" w:rsidRDefault="005631F4">
            <w:pPr>
              <w:pStyle w:val="TableParagraph"/>
              <w:spacing w:before="67"/>
              <w:ind w:left="68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83196" w:rsidRDefault="00583196">
            <w:pPr>
              <w:pStyle w:val="TableParagraph"/>
              <w:spacing w:before="4"/>
              <w:rPr>
                <w:b/>
                <w:sz w:val="14"/>
              </w:rPr>
            </w:pPr>
          </w:p>
          <w:p w:rsidR="00583196" w:rsidRDefault="005631F4">
            <w:pPr>
              <w:pStyle w:val="TableParagraph"/>
              <w:ind w:right="7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83196" w:rsidRDefault="005631F4">
            <w:pPr>
              <w:pStyle w:val="TableParagraph"/>
              <w:spacing w:before="65"/>
              <w:ind w:right="7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1.960.092,18</w:t>
            </w:r>
          </w:p>
        </w:tc>
        <w:tc>
          <w:tcPr>
            <w:tcW w:w="1034" w:type="dxa"/>
          </w:tcPr>
          <w:p w:rsidR="00583196" w:rsidRDefault="005631F4">
            <w:pPr>
              <w:pStyle w:val="TableParagraph"/>
              <w:spacing w:before="6"/>
              <w:ind w:left="32" w:right="61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83196" w:rsidRDefault="005631F4">
            <w:pPr>
              <w:pStyle w:val="TableParagraph"/>
              <w:spacing w:before="67"/>
              <w:ind w:left="32" w:right="61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83196" w:rsidRDefault="005631F4">
            <w:pPr>
              <w:pStyle w:val="TableParagraph"/>
              <w:spacing w:before="65"/>
              <w:ind w:left="32" w:right="61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83196" w:rsidRDefault="00583196">
            <w:pPr>
              <w:pStyle w:val="TableParagraph"/>
              <w:spacing w:before="4"/>
              <w:rPr>
                <w:b/>
                <w:sz w:val="14"/>
              </w:rPr>
            </w:pPr>
          </w:p>
          <w:p w:rsidR="00583196" w:rsidRDefault="005631F4">
            <w:pPr>
              <w:pStyle w:val="TableParagraph"/>
              <w:ind w:left="32" w:right="61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83196" w:rsidRDefault="00583196">
            <w:pPr>
              <w:pStyle w:val="TableParagraph"/>
              <w:spacing w:before="5"/>
              <w:rPr>
                <w:b/>
                <w:sz w:val="14"/>
              </w:rPr>
            </w:pPr>
          </w:p>
          <w:p w:rsidR="00583196" w:rsidRDefault="005631F4">
            <w:pPr>
              <w:pStyle w:val="TableParagraph"/>
              <w:ind w:left="32" w:right="61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83196" w:rsidRDefault="005631F4">
            <w:pPr>
              <w:pStyle w:val="TableParagraph"/>
              <w:spacing w:before="67"/>
              <w:ind w:left="32" w:right="61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83196" w:rsidRDefault="00583196">
            <w:pPr>
              <w:pStyle w:val="TableParagraph"/>
              <w:spacing w:before="4"/>
              <w:rPr>
                <w:b/>
                <w:sz w:val="14"/>
              </w:rPr>
            </w:pPr>
          </w:p>
          <w:p w:rsidR="00583196" w:rsidRDefault="005631F4">
            <w:pPr>
              <w:pStyle w:val="TableParagraph"/>
              <w:ind w:left="32" w:right="61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83196" w:rsidRDefault="00583196">
            <w:pPr>
              <w:pStyle w:val="TableParagraph"/>
              <w:spacing w:before="2"/>
              <w:rPr>
                <w:b/>
                <w:sz w:val="14"/>
              </w:rPr>
            </w:pPr>
          </w:p>
          <w:p w:rsidR="00583196" w:rsidRDefault="005631F4">
            <w:pPr>
              <w:pStyle w:val="TableParagraph"/>
              <w:ind w:left="32" w:right="61"/>
              <w:jc w:val="center"/>
              <w:rPr>
                <w:sz w:val="14"/>
              </w:rPr>
            </w:pPr>
            <w:r>
              <w:rPr>
                <w:sz w:val="14"/>
              </w:rPr>
              <w:t>16,47</w:t>
            </w:r>
          </w:p>
          <w:p w:rsidR="00583196" w:rsidRDefault="005631F4">
            <w:pPr>
              <w:pStyle w:val="TableParagraph"/>
              <w:spacing w:before="67"/>
              <w:ind w:left="32" w:right="61"/>
              <w:jc w:val="center"/>
              <w:rPr>
                <w:sz w:val="14"/>
              </w:rPr>
            </w:pPr>
            <w:r>
              <w:rPr>
                <w:sz w:val="14"/>
              </w:rPr>
              <w:t>17,77</w:t>
            </w:r>
          </w:p>
          <w:p w:rsidR="00583196" w:rsidRDefault="00583196">
            <w:pPr>
              <w:pStyle w:val="TableParagraph"/>
              <w:spacing w:before="4"/>
              <w:rPr>
                <w:b/>
                <w:sz w:val="14"/>
              </w:rPr>
            </w:pPr>
          </w:p>
          <w:p w:rsidR="00583196" w:rsidRDefault="005631F4">
            <w:pPr>
              <w:pStyle w:val="TableParagraph"/>
              <w:spacing w:before="1"/>
              <w:ind w:left="32" w:right="61"/>
              <w:jc w:val="center"/>
              <w:rPr>
                <w:sz w:val="14"/>
              </w:rPr>
            </w:pPr>
            <w:r>
              <w:rPr>
                <w:sz w:val="14"/>
              </w:rPr>
              <w:t>13,55</w:t>
            </w:r>
          </w:p>
          <w:p w:rsidR="00583196" w:rsidRDefault="00583196">
            <w:pPr>
              <w:pStyle w:val="TableParagraph"/>
              <w:spacing w:before="4"/>
              <w:rPr>
                <w:b/>
                <w:sz w:val="14"/>
              </w:rPr>
            </w:pPr>
          </w:p>
          <w:p w:rsidR="00583196" w:rsidRDefault="005631F4">
            <w:pPr>
              <w:pStyle w:val="TableParagraph"/>
              <w:ind w:left="32" w:right="61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83196" w:rsidRDefault="005631F4">
            <w:pPr>
              <w:pStyle w:val="TableParagraph"/>
              <w:spacing w:before="65"/>
              <w:ind w:left="32" w:right="61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83196" w:rsidRDefault="005631F4">
            <w:pPr>
              <w:pStyle w:val="TableParagraph"/>
              <w:spacing w:before="67"/>
              <w:ind w:left="32" w:right="61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83196" w:rsidRDefault="00583196">
            <w:pPr>
              <w:pStyle w:val="TableParagraph"/>
              <w:spacing w:before="4"/>
              <w:rPr>
                <w:b/>
                <w:sz w:val="14"/>
              </w:rPr>
            </w:pPr>
          </w:p>
          <w:p w:rsidR="00583196" w:rsidRDefault="005631F4">
            <w:pPr>
              <w:pStyle w:val="TableParagraph"/>
              <w:ind w:left="32" w:right="61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83196" w:rsidRDefault="005631F4">
            <w:pPr>
              <w:pStyle w:val="TableParagraph"/>
              <w:spacing w:before="65"/>
              <w:ind w:left="32" w:right="61"/>
              <w:jc w:val="center"/>
              <w:rPr>
                <w:sz w:val="14"/>
              </w:rPr>
            </w:pPr>
            <w:r>
              <w:rPr>
                <w:sz w:val="14"/>
              </w:rPr>
              <w:t>15,56</w:t>
            </w:r>
          </w:p>
        </w:tc>
        <w:tc>
          <w:tcPr>
            <w:tcW w:w="1395" w:type="dxa"/>
            <w:tcBorders>
              <w:right w:val="nil"/>
            </w:tcBorders>
          </w:tcPr>
          <w:p w:rsidR="00583196" w:rsidRDefault="005631F4">
            <w:pPr>
              <w:pStyle w:val="TableParagraph"/>
              <w:spacing w:before="6"/>
              <w:ind w:right="18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83196" w:rsidRDefault="005631F4">
            <w:pPr>
              <w:pStyle w:val="TableParagraph"/>
              <w:spacing w:before="67"/>
              <w:ind w:right="18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83196" w:rsidRDefault="005631F4">
            <w:pPr>
              <w:pStyle w:val="TableParagraph"/>
              <w:spacing w:before="65"/>
              <w:ind w:right="18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83196" w:rsidRDefault="00583196">
            <w:pPr>
              <w:pStyle w:val="TableParagraph"/>
              <w:spacing w:before="4"/>
              <w:rPr>
                <w:b/>
                <w:sz w:val="14"/>
              </w:rPr>
            </w:pPr>
          </w:p>
          <w:p w:rsidR="00583196" w:rsidRDefault="005631F4">
            <w:pPr>
              <w:pStyle w:val="TableParagraph"/>
              <w:ind w:right="18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83196" w:rsidRDefault="00583196">
            <w:pPr>
              <w:pStyle w:val="TableParagraph"/>
              <w:spacing w:before="5"/>
              <w:rPr>
                <w:b/>
                <w:sz w:val="14"/>
              </w:rPr>
            </w:pPr>
          </w:p>
          <w:p w:rsidR="00583196" w:rsidRDefault="005631F4">
            <w:pPr>
              <w:pStyle w:val="TableParagraph"/>
              <w:ind w:left="933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83196" w:rsidRDefault="005631F4">
            <w:pPr>
              <w:pStyle w:val="TableParagraph"/>
              <w:spacing w:before="67"/>
              <w:ind w:left="933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83196" w:rsidRDefault="00583196">
            <w:pPr>
              <w:pStyle w:val="TableParagraph"/>
              <w:spacing w:before="4"/>
              <w:rPr>
                <w:b/>
                <w:sz w:val="14"/>
              </w:rPr>
            </w:pPr>
          </w:p>
          <w:p w:rsidR="00583196" w:rsidRDefault="005631F4">
            <w:pPr>
              <w:pStyle w:val="TableParagraph"/>
              <w:ind w:left="933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83196" w:rsidRDefault="00583196">
            <w:pPr>
              <w:pStyle w:val="TableParagraph"/>
              <w:spacing w:before="2"/>
              <w:rPr>
                <w:b/>
                <w:sz w:val="14"/>
              </w:rPr>
            </w:pPr>
          </w:p>
          <w:p w:rsidR="00583196" w:rsidRDefault="005631F4">
            <w:pPr>
              <w:pStyle w:val="TableParagraph"/>
              <w:ind w:left="933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83196" w:rsidRDefault="005631F4">
            <w:pPr>
              <w:pStyle w:val="TableParagraph"/>
              <w:spacing w:before="67"/>
              <w:ind w:left="933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83196" w:rsidRDefault="00583196">
            <w:pPr>
              <w:pStyle w:val="TableParagraph"/>
              <w:spacing w:before="4"/>
              <w:rPr>
                <w:b/>
                <w:sz w:val="14"/>
              </w:rPr>
            </w:pPr>
          </w:p>
          <w:p w:rsidR="00583196" w:rsidRDefault="005631F4">
            <w:pPr>
              <w:pStyle w:val="TableParagraph"/>
              <w:spacing w:before="1"/>
              <w:ind w:left="933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83196" w:rsidRDefault="00583196">
            <w:pPr>
              <w:pStyle w:val="TableParagraph"/>
              <w:spacing w:before="4"/>
              <w:rPr>
                <w:b/>
                <w:sz w:val="14"/>
              </w:rPr>
            </w:pPr>
          </w:p>
          <w:p w:rsidR="00583196" w:rsidRDefault="005631F4">
            <w:pPr>
              <w:pStyle w:val="TableParagraph"/>
              <w:ind w:right="18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83196" w:rsidRDefault="005631F4">
            <w:pPr>
              <w:pStyle w:val="TableParagraph"/>
              <w:spacing w:before="65"/>
              <w:ind w:right="18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83196" w:rsidRDefault="005631F4">
            <w:pPr>
              <w:pStyle w:val="TableParagraph"/>
              <w:spacing w:before="67"/>
              <w:ind w:right="18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583196" w:rsidRDefault="00583196">
            <w:pPr>
              <w:pStyle w:val="TableParagraph"/>
              <w:spacing w:before="4"/>
              <w:rPr>
                <w:b/>
                <w:sz w:val="14"/>
              </w:rPr>
            </w:pPr>
          </w:p>
          <w:p w:rsidR="00583196" w:rsidRDefault="005631F4">
            <w:pPr>
              <w:pStyle w:val="TableParagraph"/>
              <w:ind w:left="933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583196" w:rsidRDefault="005631F4">
            <w:pPr>
              <w:pStyle w:val="TableParagraph"/>
              <w:spacing w:before="65"/>
              <w:ind w:left="93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 w:rsidR="00583196" w:rsidRDefault="00583196">
      <w:pPr>
        <w:pStyle w:val="Corpodetexto"/>
        <w:spacing w:before="7"/>
        <w:rPr>
          <w:b/>
          <w:sz w:val="9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8804"/>
        <w:gridCol w:w="2430"/>
      </w:tblGrid>
      <w:tr w:rsidR="00583196">
        <w:trPr>
          <w:trHeight w:val="315"/>
        </w:trPr>
        <w:tc>
          <w:tcPr>
            <w:tcW w:w="8804" w:type="dxa"/>
            <w:tcBorders>
              <w:bottom w:val="single" w:sz="2" w:space="0" w:color="000000"/>
              <w:right w:val="single" w:sz="2" w:space="0" w:color="000000"/>
            </w:tcBorders>
          </w:tcPr>
          <w:p w:rsidR="00583196" w:rsidRDefault="005631F4">
            <w:pPr>
              <w:pStyle w:val="TableParagraph"/>
              <w:spacing w:before="56"/>
              <w:ind w:left="1756" w:right="1850"/>
              <w:jc w:val="center"/>
              <w:rPr>
                <w:sz w:val="14"/>
              </w:rPr>
            </w:pPr>
            <w:r>
              <w:rPr>
                <w:sz w:val="14"/>
              </w:rPr>
              <w:t>DEDUÇÕES CONSIDERADAS PARA FINS DE LIMITE CONSTITUCIONAL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583196" w:rsidRDefault="005631F4">
            <w:pPr>
              <w:pStyle w:val="TableParagraph"/>
              <w:spacing w:before="63"/>
              <w:ind w:left="896" w:right="896"/>
              <w:jc w:val="center"/>
              <w:rPr>
                <w:sz w:val="14"/>
              </w:rPr>
            </w:pPr>
            <w:r>
              <w:rPr>
                <w:sz w:val="14"/>
              </w:rPr>
              <w:t>VALOR</w:t>
            </w:r>
          </w:p>
        </w:tc>
      </w:tr>
      <w:tr w:rsidR="00583196">
        <w:trPr>
          <w:trHeight w:val="224"/>
        </w:trPr>
        <w:tc>
          <w:tcPr>
            <w:tcW w:w="8804" w:type="dxa"/>
            <w:tcBorders>
              <w:top w:val="single" w:sz="2" w:space="0" w:color="000000"/>
              <w:right w:val="single" w:sz="2" w:space="0" w:color="000000"/>
            </w:tcBorders>
          </w:tcPr>
          <w:p w:rsidR="00583196" w:rsidRDefault="005631F4">
            <w:pPr>
              <w:pStyle w:val="TableParagraph"/>
              <w:spacing w:before="23"/>
              <w:ind w:left="61"/>
              <w:rPr>
                <w:sz w:val="12"/>
              </w:rPr>
            </w:pPr>
            <w:r>
              <w:rPr>
                <w:sz w:val="12"/>
              </w:rPr>
              <w:t>29- RESULTADO LÍQUIDO DAS TRANSFERÊNCIAS DO FUNDEB= (12)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</w:tcBorders>
          </w:tcPr>
          <w:p w:rsidR="00583196" w:rsidRDefault="005631F4">
            <w:pPr>
              <w:pStyle w:val="TableParagraph"/>
              <w:spacing w:before="23"/>
              <w:ind w:right="232"/>
              <w:jc w:val="right"/>
              <w:rPr>
                <w:sz w:val="12"/>
              </w:rPr>
            </w:pPr>
            <w:r>
              <w:rPr>
                <w:sz w:val="12"/>
              </w:rPr>
              <w:t>671.496,97</w:t>
            </w:r>
          </w:p>
        </w:tc>
      </w:tr>
      <w:tr w:rsidR="00583196">
        <w:trPr>
          <w:trHeight w:val="262"/>
        </w:trPr>
        <w:tc>
          <w:tcPr>
            <w:tcW w:w="8804" w:type="dxa"/>
            <w:tcBorders>
              <w:right w:val="single" w:sz="2" w:space="0" w:color="000000"/>
            </w:tcBorders>
          </w:tcPr>
          <w:p w:rsidR="00583196" w:rsidRDefault="005631F4">
            <w:pPr>
              <w:pStyle w:val="TableParagraph"/>
              <w:spacing w:before="60"/>
              <w:ind w:left="61"/>
              <w:rPr>
                <w:sz w:val="12"/>
              </w:rPr>
            </w:pPr>
            <w:r>
              <w:rPr>
                <w:sz w:val="12"/>
              </w:rPr>
              <w:t>30- DESPESAS CUSTEADAS COM A COMPLEMENTAÇÃO DO FUNDEB NO EXERCÍCIO</w:t>
            </w:r>
          </w:p>
        </w:tc>
        <w:tc>
          <w:tcPr>
            <w:tcW w:w="2430" w:type="dxa"/>
            <w:tcBorders>
              <w:left w:val="single" w:sz="2" w:space="0" w:color="000000"/>
            </w:tcBorders>
          </w:tcPr>
          <w:p w:rsidR="00583196" w:rsidRDefault="005631F4">
            <w:pPr>
              <w:pStyle w:val="TableParagraph"/>
              <w:spacing w:before="60"/>
              <w:ind w:right="23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583196">
        <w:trPr>
          <w:trHeight w:val="262"/>
        </w:trPr>
        <w:tc>
          <w:tcPr>
            <w:tcW w:w="8804" w:type="dxa"/>
            <w:tcBorders>
              <w:right w:val="single" w:sz="2" w:space="0" w:color="000000"/>
            </w:tcBorders>
          </w:tcPr>
          <w:p w:rsidR="00583196" w:rsidRDefault="005631F4">
            <w:pPr>
              <w:pStyle w:val="TableParagraph"/>
              <w:spacing w:before="61"/>
              <w:ind w:left="61"/>
              <w:rPr>
                <w:sz w:val="12"/>
              </w:rPr>
            </w:pPr>
            <w:r>
              <w:rPr>
                <w:sz w:val="12"/>
              </w:rPr>
              <w:t>31- DESPESAS CUSTEADAS COM SUPERÁVIT FINANCEIRO, DO EXERCÍCIO ANTERIOR, DO FUNDEB</w:t>
            </w:r>
          </w:p>
        </w:tc>
        <w:tc>
          <w:tcPr>
            <w:tcW w:w="2430" w:type="dxa"/>
            <w:tcBorders>
              <w:left w:val="single" w:sz="2" w:space="0" w:color="000000"/>
            </w:tcBorders>
          </w:tcPr>
          <w:p w:rsidR="00583196" w:rsidRDefault="005631F4">
            <w:pPr>
              <w:pStyle w:val="TableParagraph"/>
              <w:spacing w:before="61"/>
              <w:ind w:right="23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583196">
        <w:trPr>
          <w:trHeight w:val="262"/>
        </w:trPr>
        <w:tc>
          <w:tcPr>
            <w:tcW w:w="8804" w:type="dxa"/>
            <w:tcBorders>
              <w:right w:val="single" w:sz="2" w:space="0" w:color="000000"/>
            </w:tcBorders>
          </w:tcPr>
          <w:p w:rsidR="00583196" w:rsidRDefault="005631F4">
            <w:pPr>
              <w:pStyle w:val="TableParagraph"/>
              <w:spacing w:before="60"/>
              <w:ind w:left="61"/>
              <w:rPr>
                <w:sz w:val="12"/>
              </w:rPr>
            </w:pPr>
            <w:r>
              <w:rPr>
                <w:sz w:val="12"/>
              </w:rPr>
              <w:t>32- DESPESAS CUSTEADAS COM SUPERÁVIT FINANCEIRO, DO EXERCÍCIO ANTERIOR, DE OUTROS RECURSOS DE IMPOSTOS</w:t>
            </w:r>
          </w:p>
        </w:tc>
        <w:tc>
          <w:tcPr>
            <w:tcW w:w="2430" w:type="dxa"/>
            <w:tcBorders>
              <w:left w:val="single" w:sz="2" w:space="0" w:color="000000"/>
            </w:tcBorders>
          </w:tcPr>
          <w:p w:rsidR="00583196" w:rsidRDefault="005631F4">
            <w:pPr>
              <w:pStyle w:val="TableParagraph"/>
              <w:spacing w:before="60"/>
              <w:ind w:right="23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583196">
        <w:trPr>
          <w:trHeight w:val="264"/>
        </w:trPr>
        <w:tc>
          <w:tcPr>
            <w:tcW w:w="8804" w:type="dxa"/>
            <w:tcBorders>
              <w:right w:val="single" w:sz="2" w:space="0" w:color="000000"/>
            </w:tcBorders>
          </w:tcPr>
          <w:p w:rsidR="00583196" w:rsidRDefault="005631F4">
            <w:pPr>
              <w:pStyle w:val="TableParagraph"/>
              <w:spacing w:before="61"/>
              <w:ind w:left="61"/>
              <w:rPr>
                <w:sz w:val="12"/>
              </w:rPr>
            </w:pPr>
            <w:r>
              <w:rPr>
                <w:sz w:val="12"/>
              </w:rPr>
              <w:t>33- RESTOS A PAGAR INSCRITOS NO EXERCÍCIO SEM DISPONIBILIDADE FINANCEIRA DE RECURSOS DE IMPOSTOS VINCULADOS AO ENSINO</w:t>
            </w:r>
          </w:p>
        </w:tc>
        <w:tc>
          <w:tcPr>
            <w:tcW w:w="2430" w:type="dxa"/>
            <w:tcBorders>
              <w:left w:val="single" w:sz="2" w:space="0" w:color="000000"/>
            </w:tcBorders>
          </w:tcPr>
          <w:p w:rsidR="00583196" w:rsidRDefault="005631F4">
            <w:pPr>
              <w:pStyle w:val="TableParagraph"/>
              <w:spacing w:before="61"/>
              <w:ind w:right="231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583196">
        <w:trPr>
          <w:trHeight w:val="201"/>
        </w:trPr>
        <w:tc>
          <w:tcPr>
            <w:tcW w:w="8804" w:type="dxa"/>
            <w:tcBorders>
              <w:right w:val="single" w:sz="2" w:space="0" w:color="000000"/>
            </w:tcBorders>
          </w:tcPr>
          <w:p w:rsidR="00583196" w:rsidRDefault="005631F4">
            <w:pPr>
              <w:pStyle w:val="TableParagraph"/>
              <w:spacing w:before="61" w:line="121" w:lineRule="exact"/>
              <w:ind w:left="61"/>
              <w:rPr>
                <w:sz w:val="12"/>
              </w:rPr>
            </w:pPr>
            <w:r>
              <w:rPr>
                <w:sz w:val="12"/>
              </w:rPr>
              <w:t>34- CANCELAMENTO, NO EXERCÍCIO, DE RESTO A PAGAR INSCRITOS COM DISPONIBILIDADE FINANCEIRA DE RECURSOS DE IMPOSTOS</w:t>
            </w:r>
          </w:p>
        </w:tc>
        <w:tc>
          <w:tcPr>
            <w:tcW w:w="2430" w:type="dxa"/>
            <w:tcBorders>
              <w:left w:val="single" w:sz="2" w:space="0" w:color="000000"/>
            </w:tcBorders>
          </w:tcPr>
          <w:p w:rsidR="00583196" w:rsidRDefault="005631F4">
            <w:pPr>
              <w:pStyle w:val="TableParagraph"/>
              <w:spacing w:before="61" w:line="121" w:lineRule="exact"/>
              <w:ind w:right="231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583196">
        <w:trPr>
          <w:trHeight w:val="130"/>
        </w:trPr>
        <w:tc>
          <w:tcPr>
            <w:tcW w:w="8804" w:type="dxa"/>
            <w:tcBorders>
              <w:right w:val="single" w:sz="2" w:space="0" w:color="000000"/>
            </w:tcBorders>
          </w:tcPr>
          <w:p w:rsidR="00583196" w:rsidRDefault="005631F4">
            <w:pPr>
              <w:pStyle w:val="TableParagraph"/>
              <w:spacing w:line="111" w:lineRule="exact"/>
              <w:ind w:left="61"/>
              <w:rPr>
                <w:sz w:val="12"/>
              </w:rPr>
            </w:pPr>
            <w:r>
              <w:rPr>
                <w:sz w:val="12"/>
              </w:rPr>
              <w:t>VINCULADOS AO ENSINO = (44 j)</w:t>
            </w:r>
          </w:p>
        </w:tc>
        <w:tc>
          <w:tcPr>
            <w:tcW w:w="2430" w:type="dxa"/>
            <w:tcBorders>
              <w:left w:val="single" w:sz="2" w:space="0" w:color="000000"/>
            </w:tcBorders>
          </w:tcPr>
          <w:p w:rsidR="00583196" w:rsidRDefault="00583196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583196">
        <w:trPr>
          <w:trHeight w:val="193"/>
        </w:trPr>
        <w:tc>
          <w:tcPr>
            <w:tcW w:w="8804" w:type="dxa"/>
            <w:tcBorders>
              <w:right w:val="single" w:sz="2" w:space="0" w:color="000000"/>
            </w:tcBorders>
          </w:tcPr>
          <w:p w:rsidR="00583196" w:rsidRDefault="005631F4">
            <w:pPr>
              <w:pStyle w:val="TableParagraph"/>
              <w:spacing w:line="128" w:lineRule="exact"/>
              <w:ind w:left="61"/>
              <w:rPr>
                <w:sz w:val="12"/>
              </w:rPr>
            </w:pPr>
            <w:r>
              <w:rPr>
                <w:sz w:val="12"/>
              </w:rPr>
              <w:t>35- TOTAL DAS DEDUÇÕES CONSIDERADAS PARA FINS DE LIMITE CONSTITUCIONAL(29+30+31+32+33+34)</w:t>
            </w:r>
          </w:p>
        </w:tc>
        <w:tc>
          <w:tcPr>
            <w:tcW w:w="2430" w:type="dxa"/>
            <w:tcBorders>
              <w:left w:val="single" w:sz="2" w:space="0" w:color="000000"/>
            </w:tcBorders>
          </w:tcPr>
          <w:p w:rsidR="00583196" w:rsidRDefault="005631F4">
            <w:pPr>
              <w:pStyle w:val="TableParagraph"/>
              <w:spacing w:line="128" w:lineRule="exact"/>
              <w:ind w:right="232"/>
              <w:jc w:val="right"/>
              <w:rPr>
                <w:sz w:val="12"/>
              </w:rPr>
            </w:pPr>
            <w:r>
              <w:rPr>
                <w:sz w:val="12"/>
              </w:rPr>
              <w:t>671.496,97</w:t>
            </w:r>
          </w:p>
        </w:tc>
      </w:tr>
      <w:tr w:rsidR="00583196">
        <w:trPr>
          <w:trHeight w:val="262"/>
        </w:trPr>
        <w:tc>
          <w:tcPr>
            <w:tcW w:w="8804" w:type="dxa"/>
            <w:tcBorders>
              <w:right w:val="single" w:sz="2" w:space="0" w:color="000000"/>
            </w:tcBorders>
          </w:tcPr>
          <w:p w:rsidR="00583196" w:rsidRDefault="005631F4">
            <w:pPr>
              <w:pStyle w:val="TableParagraph"/>
              <w:spacing w:before="61"/>
              <w:ind w:left="61"/>
              <w:rPr>
                <w:sz w:val="12"/>
              </w:rPr>
            </w:pPr>
            <w:r>
              <w:rPr>
                <w:sz w:val="12"/>
              </w:rPr>
              <w:t>36- TOTAL DAS DESPESAS PARA FINS DE LIMITE((22+23)-(35))</w:t>
            </w:r>
          </w:p>
        </w:tc>
        <w:tc>
          <w:tcPr>
            <w:tcW w:w="2430" w:type="dxa"/>
            <w:tcBorders>
              <w:left w:val="single" w:sz="2" w:space="0" w:color="000000"/>
            </w:tcBorders>
          </w:tcPr>
          <w:p w:rsidR="00583196" w:rsidRDefault="005631F4">
            <w:pPr>
              <w:pStyle w:val="TableParagraph"/>
              <w:spacing w:before="61"/>
              <w:ind w:right="232"/>
              <w:jc w:val="right"/>
              <w:rPr>
                <w:sz w:val="12"/>
              </w:rPr>
            </w:pPr>
            <w:r>
              <w:rPr>
                <w:sz w:val="12"/>
              </w:rPr>
              <w:t>1.288.595,21</w:t>
            </w:r>
          </w:p>
        </w:tc>
      </w:tr>
      <w:tr w:rsidR="00583196">
        <w:trPr>
          <w:trHeight w:val="324"/>
        </w:trPr>
        <w:tc>
          <w:tcPr>
            <w:tcW w:w="8804" w:type="dxa"/>
            <w:tcBorders>
              <w:bottom w:val="single" w:sz="2" w:space="0" w:color="000000"/>
              <w:right w:val="single" w:sz="2" w:space="0" w:color="000000"/>
            </w:tcBorders>
          </w:tcPr>
          <w:p w:rsidR="00583196" w:rsidRDefault="005631F4">
            <w:pPr>
              <w:pStyle w:val="TableParagraph"/>
              <w:spacing w:before="60"/>
              <w:ind w:left="61"/>
              <w:rPr>
                <w:sz w:val="12"/>
              </w:rPr>
            </w:pPr>
            <w:r>
              <w:rPr>
                <w:sz w:val="12"/>
              </w:rPr>
              <w:t>37- PERCENTUAL DE APLICAÇÃO EM MDE SOBRE A RECEITA LÍQUIDA DE IMPOSTOS((36)/(3)x100)%-LIMITE CONSTITUCIONAL 25%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583196" w:rsidRDefault="005631F4">
            <w:pPr>
              <w:pStyle w:val="TableParagraph"/>
              <w:spacing w:before="60"/>
              <w:ind w:right="231"/>
              <w:jc w:val="right"/>
              <w:rPr>
                <w:sz w:val="12"/>
              </w:rPr>
            </w:pPr>
            <w:r>
              <w:rPr>
                <w:sz w:val="12"/>
              </w:rPr>
              <w:t>29,49</w:t>
            </w:r>
          </w:p>
        </w:tc>
      </w:tr>
    </w:tbl>
    <w:p w:rsidR="00583196" w:rsidRDefault="00583196">
      <w:pPr>
        <w:pStyle w:val="Corpodetexto"/>
        <w:spacing w:before="3" w:after="1"/>
        <w:rPr>
          <w:b/>
          <w:sz w:val="27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6"/>
        <w:gridCol w:w="1077"/>
        <w:gridCol w:w="1204"/>
        <w:gridCol w:w="1055"/>
        <w:gridCol w:w="839"/>
        <w:gridCol w:w="1029"/>
        <w:gridCol w:w="1034"/>
        <w:gridCol w:w="1395"/>
      </w:tblGrid>
      <w:tr w:rsidR="00583196">
        <w:trPr>
          <w:trHeight w:val="235"/>
        </w:trPr>
        <w:tc>
          <w:tcPr>
            <w:tcW w:w="3596" w:type="dxa"/>
            <w:vMerge w:val="restart"/>
            <w:tcBorders>
              <w:left w:val="nil"/>
            </w:tcBorders>
          </w:tcPr>
          <w:p w:rsidR="00583196" w:rsidRDefault="00583196">
            <w:pPr>
              <w:pStyle w:val="TableParagraph"/>
              <w:spacing w:before="6"/>
              <w:rPr>
                <w:b/>
                <w:sz w:val="19"/>
              </w:rPr>
            </w:pPr>
          </w:p>
          <w:p w:rsidR="00583196" w:rsidRDefault="005631F4">
            <w:pPr>
              <w:pStyle w:val="TableParagraph"/>
              <w:spacing w:line="242" w:lineRule="auto"/>
              <w:ind w:left="159" w:hanging="72"/>
              <w:rPr>
                <w:sz w:val="14"/>
              </w:rPr>
            </w:pPr>
            <w:r>
              <w:rPr>
                <w:sz w:val="14"/>
              </w:rPr>
              <w:t>OUTRAS DESPESAS CUSTEADAS COM RECEITAS ADICIONAIS PARA FINANCIAMENTO DO ENSINO</w:t>
            </w:r>
          </w:p>
        </w:tc>
        <w:tc>
          <w:tcPr>
            <w:tcW w:w="1077" w:type="dxa"/>
            <w:vMerge w:val="restart"/>
          </w:tcPr>
          <w:p w:rsidR="00583196" w:rsidRDefault="00583196">
            <w:pPr>
              <w:pStyle w:val="TableParagraph"/>
              <w:spacing w:before="6"/>
              <w:rPr>
                <w:b/>
                <w:sz w:val="19"/>
              </w:rPr>
            </w:pPr>
          </w:p>
          <w:p w:rsidR="00583196" w:rsidRDefault="005631F4">
            <w:pPr>
              <w:pStyle w:val="TableParagraph"/>
              <w:spacing w:line="242" w:lineRule="auto"/>
              <w:ind w:left="288" w:right="177" w:hanging="106"/>
              <w:rPr>
                <w:sz w:val="14"/>
              </w:rPr>
            </w:pPr>
            <w:r>
              <w:rPr>
                <w:sz w:val="14"/>
              </w:rPr>
              <w:t>DOTAÇÃO</w:t>
            </w:r>
            <w:r>
              <w:rPr>
                <w:w w:val="99"/>
                <w:sz w:val="14"/>
              </w:rPr>
              <w:t xml:space="preserve"> </w:t>
            </w:r>
            <w:r>
              <w:rPr>
                <w:sz w:val="14"/>
              </w:rPr>
              <w:t>INICIAL</w:t>
            </w:r>
          </w:p>
        </w:tc>
        <w:tc>
          <w:tcPr>
            <w:tcW w:w="1204" w:type="dxa"/>
            <w:vMerge w:val="restart"/>
          </w:tcPr>
          <w:p w:rsidR="00583196" w:rsidRDefault="005631F4">
            <w:pPr>
              <w:pStyle w:val="TableParagraph"/>
              <w:spacing w:before="105" w:line="242" w:lineRule="auto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DOTAÇÃO ATUALIZADA</w:t>
            </w:r>
          </w:p>
          <w:p w:rsidR="00583196" w:rsidRDefault="005631F4">
            <w:pPr>
              <w:pStyle w:val="TableParagraph"/>
              <w:spacing w:before="1"/>
              <w:ind w:left="137" w:right="129"/>
              <w:jc w:val="center"/>
              <w:rPr>
                <w:sz w:val="14"/>
              </w:rPr>
            </w:pPr>
            <w:r>
              <w:rPr>
                <w:sz w:val="14"/>
              </w:rPr>
              <w:t>(d)</w:t>
            </w:r>
          </w:p>
        </w:tc>
        <w:tc>
          <w:tcPr>
            <w:tcW w:w="1894" w:type="dxa"/>
            <w:gridSpan w:val="2"/>
          </w:tcPr>
          <w:p w:rsidR="00583196" w:rsidRDefault="005631F4">
            <w:pPr>
              <w:pStyle w:val="TableParagraph"/>
              <w:spacing w:before="30"/>
              <w:ind w:left="61"/>
              <w:rPr>
                <w:sz w:val="14"/>
              </w:rPr>
            </w:pPr>
            <w:r>
              <w:rPr>
                <w:sz w:val="14"/>
              </w:rPr>
              <w:t>DESPESAS EMPENHADAS</w:t>
            </w:r>
          </w:p>
        </w:tc>
        <w:tc>
          <w:tcPr>
            <w:tcW w:w="2063" w:type="dxa"/>
            <w:gridSpan w:val="2"/>
          </w:tcPr>
          <w:p w:rsidR="00583196" w:rsidRDefault="005631F4">
            <w:pPr>
              <w:pStyle w:val="TableParagraph"/>
              <w:spacing w:before="37"/>
              <w:ind w:left="210"/>
              <w:rPr>
                <w:sz w:val="14"/>
              </w:rPr>
            </w:pPr>
            <w:r>
              <w:rPr>
                <w:sz w:val="14"/>
              </w:rPr>
              <w:t>DESPESAS LIQUIDADAS</w:t>
            </w:r>
          </w:p>
        </w:tc>
        <w:tc>
          <w:tcPr>
            <w:tcW w:w="1395" w:type="dxa"/>
            <w:vMerge w:val="restart"/>
            <w:tcBorders>
              <w:right w:val="nil"/>
            </w:tcBorders>
          </w:tcPr>
          <w:p w:rsidR="00583196" w:rsidRDefault="005631F4">
            <w:pPr>
              <w:pStyle w:val="TableParagraph"/>
              <w:spacing w:before="83"/>
              <w:ind w:left="4" w:right="36" w:firstLine="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INSCRITAS EM RESTOS A PAGAR </w:t>
            </w:r>
            <w:r>
              <w:rPr>
                <w:spacing w:val="-7"/>
                <w:sz w:val="12"/>
              </w:rPr>
              <w:t xml:space="preserve">NÃO </w:t>
            </w:r>
            <w:r>
              <w:rPr>
                <w:sz w:val="12"/>
              </w:rPr>
              <w:t>PROCESSADOS</w:t>
            </w:r>
          </w:p>
          <w:p w:rsidR="00583196" w:rsidRDefault="005631F4">
            <w:pPr>
              <w:pStyle w:val="TableParagraph"/>
              <w:spacing w:before="6"/>
              <w:ind w:left="595" w:right="628"/>
              <w:jc w:val="center"/>
              <w:rPr>
                <w:sz w:val="12"/>
              </w:rPr>
            </w:pPr>
            <w:r>
              <w:rPr>
                <w:sz w:val="12"/>
              </w:rPr>
              <w:t>(i)</w:t>
            </w:r>
          </w:p>
        </w:tc>
      </w:tr>
      <w:tr w:rsidR="00583196">
        <w:trPr>
          <w:trHeight w:val="475"/>
        </w:trPr>
        <w:tc>
          <w:tcPr>
            <w:tcW w:w="3596" w:type="dxa"/>
            <w:vMerge/>
            <w:tcBorders>
              <w:top w:val="nil"/>
              <w:left w:val="nil"/>
            </w:tcBorders>
          </w:tcPr>
          <w:p w:rsidR="00583196" w:rsidRDefault="00583196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 w:rsidR="00583196" w:rsidRDefault="00583196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vMerge/>
            <w:tcBorders>
              <w:top w:val="nil"/>
            </w:tcBorders>
          </w:tcPr>
          <w:p w:rsidR="00583196" w:rsidRDefault="00583196">
            <w:pPr>
              <w:rPr>
                <w:sz w:val="2"/>
                <w:szCs w:val="2"/>
              </w:rPr>
            </w:pPr>
          </w:p>
        </w:tc>
        <w:tc>
          <w:tcPr>
            <w:tcW w:w="1055" w:type="dxa"/>
          </w:tcPr>
          <w:p w:rsidR="00583196" w:rsidRDefault="005631F4">
            <w:pPr>
              <w:pStyle w:val="TableParagraph"/>
              <w:spacing w:before="57" w:line="242" w:lineRule="auto"/>
              <w:ind w:left="436" w:hanging="372"/>
              <w:rPr>
                <w:sz w:val="14"/>
              </w:rPr>
            </w:pPr>
            <w:r>
              <w:rPr>
                <w:sz w:val="14"/>
              </w:rPr>
              <w:t>Até o Bimestre (e)</w:t>
            </w:r>
          </w:p>
        </w:tc>
        <w:tc>
          <w:tcPr>
            <w:tcW w:w="839" w:type="dxa"/>
          </w:tcPr>
          <w:p w:rsidR="00583196" w:rsidRDefault="005631F4">
            <w:pPr>
              <w:pStyle w:val="TableParagraph"/>
              <w:spacing w:before="57"/>
              <w:ind w:left="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583196" w:rsidRDefault="005631F4">
            <w:pPr>
              <w:pStyle w:val="TableParagraph"/>
              <w:spacing w:before="2"/>
              <w:ind w:left="17" w:right="10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(f)=(e/d)x100</w:t>
            </w:r>
          </w:p>
        </w:tc>
        <w:tc>
          <w:tcPr>
            <w:tcW w:w="1029" w:type="dxa"/>
          </w:tcPr>
          <w:p w:rsidR="00583196" w:rsidRDefault="005631F4">
            <w:pPr>
              <w:pStyle w:val="TableParagraph"/>
              <w:spacing w:before="45" w:line="242" w:lineRule="auto"/>
              <w:ind w:left="435" w:right="15" w:hanging="372"/>
              <w:rPr>
                <w:sz w:val="14"/>
              </w:rPr>
            </w:pPr>
            <w:r>
              <w:rPr>
                <w:sz w:val="14"/>
              </w:rPr>
              <w:t>Até o Bimestre (g)</w:t>
            </w:r>
          </w:p>
        </w:tc>
        <w:tc>
          <w:tcPr>
            <w:tcW w:w="1034" w:type="dxa"/>
          </w:tcPr>
          <w:p w:rsidR="00583196" w:rsidRDefault="005631F4">
            <w:pPr>
              <w:pStyle w:val="TableParagraph"/>
              <w:spacing w:before="28"/>
              <w:ind w:left="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583196" w:rsidRDefault="005631F4">
            <w:pPr>
              <w:pStyle w:val="TableParagraph"/>
              <w:spacing w:before="2"/>
              <w:ind w:left="82" w:right="61"/>
              <w:jc w:val="center"/>
              <w:rPr>
                <w:sz w:val="14"/>
              </w:rPr>
            </w:pPr>
            <w:r>
              <w:rPr>
                <w:sz w:val="14"/>
              </w:rPr>
              <w:t>(h)=(g/d)x100</w:t>
            </w:r>
          </w:p>
        </w:tc>
        <w:tc>
          <w:tcPr>
            <w:tcW w:w="1395" w:type="dxa"/>
            <w:vMerge/>
            <w:tcBorders>
              <w:top w:val="nil"/>
              <w:right w:val="nil"/>
            </w:tcBorders>
          </w:tcPr>
          <w:p w:rsidR="00583196" w:rsidRDefault="00583196">
            <w:pPr>
              <w:rPr>
                <w:sz w:val="2"/>
                <w:szCs w:val="2"/>
              </w:rPr>
            </w:pPr>
          </w:p>
        </w:tc>
      </w:tr>
      <w:tr w:rsidR="00583196">
        <w:trPr>
          <w:trHeight w:val="216"/>
        </w:trPr>
        <w:tc>
          <w:tcPr>
            <w:tcW w:w="3596" w:type="dxa"/>
            <w:tcBorders>
              <w:left w:val="nil"/>
              <w:bottom w:val="nil"/>
            </w:tcBorders>
          </w:tcPr>
          <w:p w:rsidR="00583196" w:rsidRDefault="005631F4">
            <w:pPr>
              <w:pStyle w:val="TableParagraph"/>
              <w:spacing w:before="52" w:line="145" w:lineRule="exact"/>
              <w:ind w:left="61"/>
              <w:rPr>
                <w:sz w:val="14"/>
              </w:rPr>
            </w:pPr>
            <w:r>
              <w:rPr>
                <w:sz w:val="14"/>
              </w:rPr>
              <w:t>38- DESPESAS CUSTEADAS COM A APLICAÇÃO</w:t>
            </w:r>
          </w:p>
        </w:tc>
        <w:tc>
          <w:tcPr>
            <w:tcW w:w="1077" w:type="dxa"/>
            <w:tcBorders>
              <w:bottom w:val="nil"/>
            </w:tcBorders>
          </w:tcPr>
          <w:p w:rsidR="00583196" w:rsidRDefault="005631F4">
            <w:pPr>
              <w:pStyle w:val="TableParagraph"/>
              <w:spacing w:before="52" w:line="145" w:lineRule="exact"/>
              <w:ind w:right="106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04" w:type="dxa"/>
            <w:tcBorders>
              <w:bottom w:val="nil"/>
            </w:tcBorders>
          </w:tcPr>
          <w:p w:rsidR="00583196" w:rsidRDefault="005631F4">
            <w:pPr>
              <w:pStyle w:val="TableParagraph"/>
              <w:spacing w:before="52" w:line="145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55" w:type="dxa"/>
            <w:tcBorders>
              <w:bottom w:val="nil"/>
            </w:tcBorders>
          </w:tcPr>
          <w:p w:rsidR="00583196" w:rsidRDefault="005631F4">
            <w:pPr>
              <w:pStyle w:val="TableParagraph"/>
              <w:spacing w:before="52" w:line="145" w:lineRule="exact"/>
              <w:ind w:right="95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839" w:type="dxa"/>
            <w:tcBorders>
              <w:bottom w:val="nil"/>
            </w:tcBorders>
          </w:tcPr>
          <w:p w:rsidR="00583196" w:rsidRDefault="005631F4">
            <w:pPr>
              <w:pStyle w:val="TableParagraph"/>
              <w:spacing w:before="52" w:line="145" w:lineRule="exact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29" w:type="dxa"/>
            <w:tcBorders>
              <w:bottom w:val="nil"/>
            </w:tcBorders>
          </w:tcPr>
          <w:p w:rsidR="00583196" w:rsidRDefault="005631F4">
            <w:pPr>
              <w:pStyle w:val="TableParagraph"/>
              <w:spacing w:before="52" w:line="145" w:lineRule="exact"/>
              <w:ind w:right="65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34" w:type="dxa"/>
            <w:tcBorders>
              <w:bottom w:val="nil"/>
            </w:tcBorders>
          </w:tcPr>
          <w:p w:rsidR="00583196" w:rsidRDefault="005631F4">
            <w:pPr>
              <w:pStyle w:val="TableParagraph"/>
              <w:spacing w:before="52" w:line="145" w:lineRule="exact"/>
              <w:ind w:right="17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95" w:type="dxa"/>
            <w:tcBorders>
              <w:bottom w:val="nil"/>
              <w:right w:val="nil"/>
            </w:tcBorders>
          </w:tcPr>
          <w:p w:rsidR="00583196" w:rsidRDefault="005631F4">
            <w:pPr>
              <w:pStyle w:val="TableParagraph"/>
              <w:spacing w:before="52" w:line="145" w:lineRule="exact"/>
              <w:ind w:right="276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583196">
        <w:trPr>
          <w:trHeight w:val="188"/>
        </w:trPr>
        <w:tc>
          <w:tcPr>
            <w:tcW w:w="3596" w:type="dxa"/>
            <w:tcBorders>
              <w:top w:val="nil"/>
              <w:left w:val="nil"/>
              <w:bottom w:val="nil"/>
            </w:tcBorders>
          </w:tcPr>
          <w:p w:rsidR="00583196" w:rsidRDefault="005631F4">
            <w:pPr>
              <w:pStyle w:val="TableParagraph"/>
              <w:spacing w:line="160" w:lineRule="exact"/>
              <w:ind w:left="61"/>
              <w:rPr>
                <w:sz w:val="14"/>
              </w:rPr>
            </w:pPr>
            <w:r>
              <w:rPr>
                <w:sz w:val="14"/>
              </w:rPr>
              <w:t>FINANCEIRA DE OUTROS RECURSOS DE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583196" w:rsidRDefault="005831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583196" w:rsidRDefault="005831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583196" w:rsidRDefault="005831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583196" w:rsidRDefault="005831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9" w:type="dxa"/>
            <w:tcBorders>
              <w:top w:val="nil"/>
              <w:bottom w:val="nil"/>
            </w:tcBorders>
          </w:tcPr>
          <w:p w:rsidR="00583196" w:rsidRDefault="005831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583196" w:rsidRDefault="005831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5" w:type="dxa"/>
            <w:tcBorders>
              <w:top w:val="nil"/>
              <w:bottom w:val="nil"/>
              <w:right w:val="nil"/>
            </w:tcBorders>
          </w:tcPr>
          <w:p w:rsidR="00583196" w:rsidRDefault="0058319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83196">
        <w:trPr>
          <w:trHeight w:val="188"/>
        </w:trPr>
        <w:tc>
          <w:tcPr>
            <w:tcW w:w="3596" w:type="dxa"/>
            <w:tcBorders>
              <w:top w:val="nil"/>
              <w:left w:val="nil"/>
              <w:bottom w:val="nil"/>
            </w:tcBorders>
          </w:tcPr>
          <w:p w:rsidR="00583196" w:rsidRDefault="005631F4">
            <w:pPr>
              <w:pStyle w:val="TableParagraph"/>
              <w:spacing w:before="23" w:line="145" w:lineRule="exact"/>
              <w:ind w:left="61"/>
              <w:rPr>
                <w:sz w:val="14"/>
              </w:rPr>
            </w:pPr>
            <w:r>
              <w:rPr>
                <w:sz w:val="14"/>
              </w:rPr>
              <w:t>39- DESPESAS CUSTEADAS COM A CONTRIBUIÇÃO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583196" w:rsidRDefault="005631F4">
            <w:pPr>
              <w:pStyle w:val="TableParagraph"/>
              <w:spacing w:before="23" w:line="145" w:lineRule="exact"/>
              <w:ind w:right="10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280.000,00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583196" w:rsidRDefault="005631F4">
            <w:pPr>
              <w:pStyle w:val="TableParagraph"/>
              <w:spacing w:before="23" w:line="145" w:lineRule="exact"/>
              <w:ind w:right="10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280.000,00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583196" w:rsidRDefault="005631F4">
            <w:pPr>
              <w:pStyle w:val="TableParagraph"/>
              <w:spacing w:before="23" w:line="145" w:lineRule="exact"/>
              <w:ind w:right="95"/>
              <w:jc w:val="right"/>
              <w:rPr>
                <w:sz w:val="14"/>
              </w:rPr>
            </w:pPr>
            <w:r>
              <w:rPr>
                <w:sz w:val="14"/>
              </w:rPr>
              <w:t>65.117,80</w:t>
            </w:r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583196" w:rsidRDefault="005631F4">
            <w:pPr>
              <w:pStyle w:val="TableParagraph"/>
              <w:spacing w:before="23" w:line="145" w:lineRule="exact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23,26</w:t>
            </w:r>
          </w:p>
        </w:tc>
        <w:tc>
          <w:tcPr>
            <w:tcW w:w="1029" w:type="dxa"/>
            <w:tcBorders>
              <w:top w:val="nil"/>
              <w:bottom w:val="nil"/>
            </w:tcBorders>
          </w:tcPr>
          <w:p w:rsidR="00583196" w:rsidRDefault="005631F4">
            <w:pPr>
              <w:pStyle w:val="TableParagraph"/>
              <w:spacing w:before="23" w:line="145" w:lineRule="exact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64.087,80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583196" w:rsidRDefault="005631F4">
            <w:pPr>
              <w:pStyle w:val="TableParagraph"/>
              <w:spacing w:before="23" w:line="145" w:lineRule="exact"/>
              <w:ind w:right="172"/>
              <w:jc w:val="right"/>
              <w:rPr>
                <w:sz w:val="14"/>
              </w:rPr>
            </w:pPr>
            <w:r>
              <w:rPr>
                <w:sz w:val="14"/>
              </w:rPr>
              <w:t>22,89</w:t>
            </w:r>
          </w:p>
        </w:tc>
        <w:tc>
          <w:tcPr>
            <w:tcW w:w="1395" w:type="dxa"/>
            <w:tcBorders>
              <w:top w:val="nil"/>
              <w:bottom w:val="nil"/>
              <w:right w:val="nil"/>
            </w:tcBorders>
          </w:tcPr>
          <w:p w:rsidR="00583196" w:rsidRDefault="005631F4">
            <w:pPr>
              <w:pStyle w:val="TableParagraph"/>
              <w:spacing w:before="23" w:line="145" w:lineRule="exact"/>
              <w:ind w:right="276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583196">
        <w:trPr>
          <w:trHeight w:val="188"/>
        </w:trPr>
        <w:tc>
          <w:tcPr>
            <w:tcW w:w="3596" w:type="dxa"/>
            <w:tcBorders>
              <w:top w:val="nil"/>
              <w:left w:val="nil"/>
              <w:bottom w:val="nil"/>
            </w:tcBorders>
          </w:tcPr>
          <w:p w:rsidR="00583196" w:rsidRDefault="005631F4">
            <w:pPr>
              <w:pStyle w:val="TableParagraph"/>
              <w:spacing w:line="160" w:lineRule="exact"/>
              <w:ind w:left="61"/>
              <w:rPr>
                <w:sz w:val="14"/>
              </w:rPr>
            </w:pPr>
            <w:r>
              <w:rPr>
                <w:sz w:val="14"/>
              </w:rPr>
              <w:t>SOCIAL DO SALÁRIO-EDUCAÇÃO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583196" w:rsidRDefault="005831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583196" w:rsidRDefault="005831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583196" w:rsidRDefault="005831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583196" w:rsidRDefault="005831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9" w:type="dxa"/>
            <w:tcBorders>
              <w:top w:val="nil"/>
              <w:bottom w:val="nil"/>
            </w:tcBorders>
          </w:tcPr>
          <w:p w:rsidR="00583196" w:rsidRDefault="005831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583196" w:rsidRDefault="005831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5" w:type="dxa"/>
            <w:tcBorders>
              <w:top w:val="nil"/>
              <w:bottom w:val="nil"/>
              <w:right w:val="nil"/>
            </w:tcBorders>
          </w:tcPr>
          <w:p w:rsidR="00583196" w:rsidRDefault="0058319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83196">
        <w:trPr>
          <w:trHeight w:val="188"/>
        </w:trPr>
        <w:tc>
          <w:tcPr>
            <w:tcW w:w="3596" w:type="dxa"/>
            <w:tcBorders>
              <w:top w:val="nil"/>
              <w:left w:val="nil"/>
              <w:bottom w:val="nil"/>
            </w:tcBorders>
          </w:tcPr>
          <w:p w:rsidR="00583196" w:rsidRDefault="005631F4">
            <w:pPr>
              <w:pStyle w:val="TableParagraph"/>
              <w:spacing w:before="23" w:line="145" w:lineRule="exact"/>
              <w:ind w:left="61"/>
              <w:rPr>
                <w:sz w:val="14"/>
              </w:rPr>
            </w:pPr>
            <w:r>
              <w:rPr>
                <w:sz w:val="14"/>
              </w:rPr>
              <w:t>40- DESPESAS CUSTEADAS COM OPERAÇÕES DE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583196" w:rsidRDefault="005631F4">
            <w:pPr>
              <w:pStyle w:val="TableParagraph"/>
              <w:spacing w:before="23" w:line="145" w:lineRule="exact"/>
              <w:ind w:right="106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583196" w:rsidRDefault="005631F4">
            <w:pPr>
              <w:pStyle w:val="TableParagraph"/>
              <w:spacing w:before="23" w:line="145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583196" w:rsidRDefault="005631F4">
            <w:pPr>
              <w:pStyle w:val="TableParagraph"/>
              <w:spacing w:before="23" w:line="145" w:lineRule="exact"/>
              <w:ind w:right="95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583196" w:rsidRDefault="005631F4">
            <w:pPr>
              <w:pStyle w:val="TableParagraph"/>
              <w:spacing w:before="23" w:line="145" w:lineRule="exact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29" w:type="dxa"/>
            <w:tcBorders>
              <w:top w:val="nil"/>
              <w:bottom w:val="nil"/>
            </w:tcBorders>
          </w:tcPr>
          <w:p w:rsidR="00583196" w:rsidRDefault="005631F4">
            <w:pPr>
              <w:pStyle w:val="TableParagraph"/>
              <w:spacing w:before="23" w:line="145" w:lineRule="exact"/>
              <w:ind w:right="65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583196" w:rsidRDefault="005631F4">
            <w:pPr>
              <w:pStyle w:val="TableParagraph"/>
              <w:spacing w:before="23" w:line="145" w:lineRule="exact"/>
              <w:ind w:right="17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95" w:type="dxa"/>
            <w:tcBorders>
              <w:top w:val="nil"/>
              <w:bottom w:val="nil"/>
              <w:right w:val="nil"/>
            </w:tcBorders>
          </w:tcPr>
          <w:p w:rsidR="00583196" w:rsidRDefault="005631F4">
            <w:pPr>
              <w:pStyle w:val="TableParagraph"/>
              <w:spacing w:before="23" w:line="145" w:lineRule="exact"/>
              <w:ind w:right="276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583196">
        <w:trPr>
          <w:trHeight w:val="188"/>
        </w:trPr>
        <w:tc>
          <w:tcPr>
            <w:tcW w:w="3596" w:type="dxa"/>
            <w:tcBorders>
              <w:top w:val="nil"/>
              <w:left w:val="nil"/>
              <w:bottom w:val="nil"/>
            </w:tcBorders>
          </w:tcPr>
          <w:p w:rsidR="00583196" w:rsidRDefault="005631F4">
            <w:pPr>
              <w:pStyle w:val="TableParagraph"/>
              <w:spacing w:line="160" w:lineRule="exact"/>
              <w:ind w:left="61"/>
              <w:rPr>
                <w:sz w:val="14"/>
              </w:rPr>
            </w:pPr>
            <w:r>
              <w:rPr>
                <w:sz w:val="14"/>
              </w:rPr>
              <w:t>CRÉDITO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583196" w:rsidRDefault="005831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583196" w:rsidRDefault="005831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583196" w:rsidRDefault="005831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583196" w:rsidRDefault="005831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9" w:type="dxa"/>
            <w:tcBorders>
              <w:top w:val="nil"/>
              <w:bottom w:val="nil"/>
            </w:tcBorders>
          </w:tcPr>
          <w:p w:rsidR="00583196" w:rsidRDefault="005831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583196" w:rsidRDefault="005831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5" w:type="dxa"/>
            <w:tcBorders>
              <w:top w:val="nil"/>
              <w:bottom w:val="nil"/>
              <w:right w:val="nil"/>
            </w:tcBorders>
          </w:tcPr>
          <w:p w:rsidR="00583196" w:rsidRDefault="0058319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83196">
        <w:trPr>
          <w:trHeight w:val="188"/>
        </w:trPr>
        <w:tc>
          <w:tcPr>
            <w:tcW w:w="3596" w:type="dxa"/>
            <w:tcBorders>
              <w:top w:val="nil"/>
              <w:left w:val="nil"/>
              <w:bottom w:val="nil"/>
            </w:tcBorders>
          </w:tcPr>
          <w:p w:rsidR="00583196" w:rsidRDefault="005631F4">
            <w:pPr>
              <w:pStyle w:val="TableParagraph"/>
              <w:spacing w:before="23" w:line="145" w:lineRule="exact"/>
              <w:ind w:left="61"/>
              <w:rPr>
                <w:sz w:val="14"/>
              </w:rPr>
            </w:pPr>
            <w:r>
              <w:rPr>
                <w:sz w:val="14"/>
              </w:rPr>
              <w:t>41- DESPESAS CUSTEADAS COM OUTRAS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583196" w:rsidRDefault="005631F4">
            <w:pPr>
              <w:pStyle w:val="TableParagraph"/>
              <w:spacing w:before="23" w:line="145" w:lineRule="exact"/>
              <w:ind w:right="10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736.300,00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583196" w:rsidRDefault="005631F4">
            <w:pPr>
              <w:pStyle w:val="TableParagraph"/>
              <w:spacing w:before="23" w:line="145" w:lineRule="exact"/>
              <w:ind w:right="10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736.300,00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583196" w:rsidRDefault="005631F4">
            <w:pPr>
              <w:pStyle w:val="TableParagraph"/>
              <w:spacing w:before="23" w:line="145" w:lineRule="exact"/>
              <w:ind w:right="95"/>
              <w:jc w:val="right"/>
              <w:rPr>
                <w:sz w:val="14"/>
              </w:rPr>
            </w:pPr>
            <w:r>
              <w:rPr>
                <w:sz w:val="14"/>
              </w:rPr>
              <w:t>11.714,30</w:t>
            </w:r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583196" w:rsidRDefault="005631F4">
            <w:pPr>
              <w:pStyle w:val="TableParagraph"/>
              <w:spacing w:before="23" w:line="145" w:lineRule="exact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1,59</w:t>
            </w:r>
          </w:p>
        </w:tc>
        <w:tc>
          <w:tcPr>
            <w:tcW w:w="1029" w:type="dxa"/>
            <w:tcBorders>
              <w:top w:val="nil"/>
              <w:bottom w:val="nil"/>
            </w:tcBorders>
          </w:tcPr>
          <w:p w:rsidR="00583196" w:rsidRDefault="005631F4">
            <w:pPr>
              <w:pStyle w:val="TableParagraph"/>
              <w:spacing w:before="23" w:line="145" w:lineRule="exact"/>
              <w:ind w:right="65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583196" w:rsidRDefault="005631F4">
            <w:pPr>
              <w:pStyle w:val="TableParagraph"/>
              <w:spacing w:before="23" w:line="145" w:lineRule="exact"/>
              <w:ind w:right="17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95" w:type="dxa"/>
            <w:tcBorders>
              <w:top w:val="nil"/>
              <w:bottom w:val="nil"/>
              <w:right w:val="nil"/>
            </w:tcBorders>
          </w:tcPr>
          <w:p w:rsidR="00583196" w:rsidRDefault="005631F4">
            <w:pPr>
              <w:pStyle w:val="TableParagraph"/>
              <w:spacing w:before="23" w:line="145" w:lineRule="exact"/>
              <w:ind w:right="276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583196">
        <w:trPr>
          <w:trHeight w:val="188"/>
        </w:trPr>
        <w:tc>
          <w:tcPr>
            <w:tcW w:w="3596" w:type="dxa"/>
            <w:tcBorders>
              <w:top w:val="nil"/>
              <w:left w:val="nil"/>
              <w:bottom w:val="nil"/>
            </w:tcBorders>
          </w:tcPr>
          <w:p w:rsidR="00583196" w:rsidRDefault="005631F4">
            <w:pPr>
              <w:pStyle w:val="TableParagraph"/>
              <w:spacing w:line="160" w:lineRule="exact"/>
              <w:ind w:left="61"/>
              <w:rPr>
                <w:sz w:val="14"/>
              </w:rPr>
            </w:pPr>
            <w:r>
              <w:rPr>
                <w:sz w:val="14"/>
              </w:rPr>
              <w:t>RECEITAS PARA FINANCIAMENTO DO ENSINO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583196" w:rsidRDefault="005831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583196" w:rsidRDefault="005831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583196" w:rsidRDefault="005831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583196" w:rsidRDefault="005831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9" w:type="dxa"/>
            <w:tcBorders>
              <w:top w:val="nil"/>
              <w:bottom w:val="nil"/>
            </w:tcBorders>
          </w:tcPr>
          <w:p w:rsidR="00583196" w:rsidRDefault="005831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583196" w:rsidRDefault="005831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5" w:type="dxa"/>
            <w:tcBorders>
              <w:top w:val="nil"/>
              <w:bottom w:val="nil"/>
              <w:right w:val="nil"/>
            </w:tcBorders>
          </w:tcPr>
          <w:p w:rsidR="00583196" w:rsidRDefault="0058319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83196">
        <w:trPr>
          <w:trHeight w:val="188"/>
        </w:trPr>
        <w:tc>
          <w:tcPr>
            <w:tcW w:w="3596" w:type="dxa"/>
            <w:tcBorders>
              <w:top w:val="nil"/>
              <w:left w:val="nil"/>
              <w:bottom w:val="nil"/>
            </w:tcBorders>
          </w:tcPr>
          <w:p w:rsidR="00583196" w:rsidRDefault="005631F4">
            <w:pPr>
              <w:pStyle w:val="TableParagraph"/>
              <w:spacing w:before="23" w:line="145" w:lineRule="exact"/>
              <w:ind w:left="61"/>
              <w:rPr>
                <w:sz w:val="14"/>
              </w:rPr>
            </w:pPr>
            <w:r>
              <w:rPr>
                <w:sz w:val="14"/>
              </w:rPr>
              <w:t>42- TOTAL DAS DESPESAS CUSTEADAS COM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583196" w:rsidRDefault="005631F4">
            <w:pPr>
              <w:pStyle w:val="TableParagraph"/>
              <w:spacing w:before="23" w:line="145" w:lineRule="exact"/>
              <w:ind w:right="106"/>
              <w:jc w:val="right"/>
              <w:rPr>
                <w:sz w:val="14"/>
              </w:rPr>
            </w:pPr>
            <w:r>
              <w:rPr>
                <w:sz w:val="14"/>
              </w:rPr>
              <w:t>1.016.300,00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583196" w:rsidRDefault="005631F4">
            <w:pPr>
              <w:pStyle w:val="TableParagraph"/>
              <w:spacing w:before="23" w:line="145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1.016.300,00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583196" w:rsidRDefault="005631F4">
            <w:pPr>
              <w:pStyle w:val="TableParagraph"/>
              <w:spacing w:before="23" w:line="145" w:lineRule="exact"/>
              <w:ind w:right="95"/>
              <w:jc w:val="right"/>
              <w:rPr>
                <w:sz w:val="14"/>
              </w:rPr>
            </w:pPr>
            <w:r>
              <w:rPr>
                <w:sz w:val="14"/>
              </w:rPr>
              <w:t>76.832,10</w:t>
            </w:r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583196" w:rsidRDefault="005631F4">
            <w:pPr>
              <w:pStyle w:val="TableParagraph"/>
              <w:spacing w:before="23" w:line="145" w:lineRule="exact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7,56</w:t>
            </w:r>
          </w:p>
        </w:tc>
        <w:tc>
          <w:tcPr>
            <w:tcW w:w="1029" w:type="dxa"/>
            <w:tcBorders>
              <w:top w:val="nil"/>
              <w:bottom w:val="nil"/>
            </w:tcBorders>
          </w:tcPr>
          <w:p w:rsidR="00583196" w:rsidRDefault="005631F4">
            <w:pPr>
              <w:pStyle w:val="TableParagraph"/>
              <w:spacing w:before="23" w:line="145" w:lineRule="exact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64.087,80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583196" w:rsidRDefault="005631F4">
            <w:pPr>
              <w:pStyle w:val="TableParagraph"/>
              <w:spacing w:before="23" w:line="145" w:lineRule="exact"/>
              <w:ind w:right="17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6,31</w:t>
            </w:r>
          </w:p>
        </w:tc>
        <w:tc>
          <w:tcPr>
            <w:tcW w:w="1395" w:type="dxa"/>
            <w:tcBorders>
              <w:top w:val="nil"/>
              <w:bottom w:val="nil"/>
              <w:right w:val="nil"/>
            </w:tcBorders>
          </w:tcPr>
          <w:p w:rsidR="00583196" w:rsidRDefault="005631F4">
            <w:pPr>
              <w:pStyle w:val="TableParagraph"/>
              <w:spacing w:before="23" w:line="145" w:lineRule="exact"/>
              <w:ind w:right="276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583196">
        <w:trPr>
          <w:trHeight w:val="188"/>
        </w:trPr>
        <w:tc>
          <w:tcPr>
            <w:tcW w:w="3596" w:type="dxa"/>
            <w:tcBorders>
              <w:top w:val="nil"/>
              <w:left w:val="nil"/>
              <w:bottom w:val="nil"/>
            </w:tcBorders>
          </w:tcPr>
          <w:p w:rsidR="00583196" w:rsidRDefault="005631F4">
            <w:pPr>
              <w:pStyle w:val="TableParagraph"/>
              <w:spacing w:line="160" w:lineRule="exact"/>
              <w:ind w:left="61"/>
              <w:rPr>
                <w:sz w:val="14"/>
              </w:rPr>
            </w:pPr>
            <w:r>
              <w:rPr>
                <w:sz w:val="14"/>
              </w:rPr>
              <w:t>RECEITAS ADICIONAIS PARA FINANCIAMENTO DO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583196" w:rsidRDefault="005831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583196" w:rsidRDefault="005831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583196" w:rsidRDefault="005831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583196" w:rsidRDefault="005831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9" w:type="dxa"/>
            <w:tcBorders>
              <w:top w:val="nil"/>
              <w:bottom w:val="nil"/>
            </w:tcBorders>
          </w:tcPr>
          <w:p w:rsidR="00583196" w:rsidRDefault="005831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583196" w:rsidRDefault="005831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5" w:type="dxa"/>
            <w:tcBorders>
              <w:top w:val="nil"/>
              <w:bottom w:val="nil"/>
              <w:right w:val="nil"/>
            </w:tcBorders>
          </w:tcPr>
          <w:p w:rsidR="00583196" w:rsidRDefault="0058319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83196">
        <w:trPr>
          <w:trHeight w:val="188"/>
        </w:trPr>
        <w:tc>
          <w:tcPr>
            <w:tcW w:w="3596" w:type="dxa"/>
            <w:tcBorders>
              <w:top w:val="nil"/>
              <w:left w:val="nil"/>
              <w:bottom w:val="nil"/>
            </w:tcBorders>
          </w:tcPr>
          <w:p w:rsidR="00583196" w:rsidRDefault="005631F4">
            <w:pPr>
              <w:pStyle w:val="TableParagraph"/>
              <w:spacing w:before="23" w:line="145" w:lineRule="exact"/>
              <w:ind w:left="61"/>
              <w:rPr>
                <w:sz w:val="14"/>
              </w:rPr>
            </w:pPr>
            <w:r>
              <w:rPr>
                <w:sz w:val="14"/>
              </w:rPr>
              <w:t>43- TOTAL GERAL DAS DESPESAS COM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583196" w:rsidRDefault="005631F4">
            <w:pPr>
              <w:pStyle w:val="TableParagraph"/>
              <w:spacing w:before="23" w:line="145" w:lineRule="exact"/>
              <w:ind w:right="10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13.307.500,00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583196" w:rsidRDefault="005631F4">
            <w:pPr>
              <w:pStyle w:val="TableParagraph"/>
              <w:spacing w:before="23" w:line="145" w:lineRule="exact"/>
              <w:ind w:right="10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13.613.710,50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583196" w:rsidRDefault="005631F4">
            <w:pPr>
              <w:pStyle w:val="TableParagraph"/>
              <w:spacing w:before="23" w:line="145" w:lineRule="exact"/>
              <w:ind w:right="9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10.662.926,11</w:t>
            </w:r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583196" w:rsidRDefault="005631F4">
            <w:pPr>
              <w:pStyle w:val="TableParagraph"/>
              <w:spacing w:before="23" w:line="145" w:lineRule="exact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78,32</w:t>
            </w:r>
          </w:p>
        </w:tc>
        <w:tc>
          <w:tcPr>
            <w:tcW w:w="1029" w:type="dxa"/>
            <w:tcBorders>
              <w:top w:val="nil"/>
              <w:bottom w:val="nil"/>
            </w:tcBorders>
          </w:tcPr>
          <w:p w:rsidR="00583196" w:rsidRDefault="005631F4">
            <w:pPr>
              <w:pStyle w:val="TableParagraph"/>
              <w:spacing w:before="23" w:line="145" w:lineRule="exact"/>
              <w:ind w:right="65"/>
              <w:jc w:val="right"/>
              <w:rPr>
                <w:sz w:val="14"/>
              </w:rPr>
            </w:pPr>
            <w:r>
              <w:rPr>
                <w:sz w:val="14"/>
              </w:rPr>
              <w:t>2.024.179,98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583196" w:rsidRDefault="005631F4">
            <w:pPr>
              <w:pStyle w:val="TableParagraph"/>
              <w:spacing w:before="23" w:line="145" w:lineRule="exact"/>
              <w:ind w:right="17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14,87</w:t>
            </w:r>
          </w:p>
        </w:tc>
        <w:tc>
          <w:tcPr>
            <w:tcW w:w="1395" w:type="dxa"/>
            <w:tcBorders>
              <w:top w:val="nil"/>
              <w:bottom w:val="nil"/>
              <w:right w:val="nil"/>
            </w:tcBorders>
          </w:tcPr>
          <w:p w:rsidR="00583196" w:rsidRDefault="005631F4">
            <w:pPr>
              <w:pStyle w:val="TableParagraph"/>
              <w:spacing w:before="23" w:line="145" w:lineRule="exact"/>
              <w:ind w:right="276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583196">
        <w:trPr>
          <w:trHeight w:val="164"/>
        </w:trPr>
        <w:tc>
          <w:tcPr>
            <w:tcW w:w="3596" w:type="dxa"/>
            <w:tcBorders>
              <w:top w:val="nil"/>
              <w:left w:val="nil"/>
            </w:tcBorders>
          </w:tcPr>
          <w:p w:rsidR="00583196" w:rsidRDefault="005631F4">
            <w:pPr>
              <w:pStyle w:val="TableParagraph"/>
              <w:spacing w:line="145" w:lineRule="exact"/>
              <w:ind w:left="61"/>
              <w:rPr>
                <w:sz w:val="14"/>
              </w:rPr>
            </w:pPr>
            <w:r>
              <w:rPr>
                <w:sz w:val="14"/>
              </w:rPr>
              <w:t>EDUCAÇÃO(28+42)</w:t>
            </w:r>
          </w:p>
        </w:tc>
        <w:tc>
          <w:tcPr>
            <w:tcW w:w="1077" w:type="dxa"/>
            <w:tcBorders>
              <w:top w:val="nil"/>
            </w:tcBorders>
          </w:tcPr>
          <w:p w:rsidR="00583196" w:rsidRDefault="0058319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4" w:type="dxa"/>
            <w:tcBorders>
              <w:top w:val="nil"/>
            </w:tcBorders>
          </w:tcPr>
          <w:p w:rsidR="00583196" w:rsidRDefault="0058319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  <w:tcBorders>
              <w:top w:val="nil"/>
            </w:tcBorders>
          </w:tcPr>
          <w:p w:rsidR="00583196" w:rsidRDefault="0058319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  <w:tcBorders>
              <w:top w:val="nil"/>
            </w:tcBorders>
          </w:tcPr>
          <w:p w:rsidR="00583196" w:rsidRDefault="0058319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9" w:type="dxa"/>
            <w:tcBorders>
              <w:top w:val="nil"/>
            </w:tcBorders>
          </w:tcPr>
          <w:p w:rsidR="00583196" w:rsidRDefault="0058319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4" w:type="dxa"/>
            <w:tcBorders>
              <w:top w:val="nil"/>
            </w:tcBorders>
          </w:tcPr>
          <w:p w:rsidR="00583196" w:rsidRDefault="0058319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5" w:type="dxa"/>
            <w:tcBorders>
              <w:top w:val="nil"/>
              <w:right w:val="nil"/>
            </w:tcBorders>
          </w:tcPr>
          <w:p w:rsidR="00583196" w:rsidRDefault="0058319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83196">
        <w:trPr>
          <w:trHeight w:val="535"/>
        </w:trPr>
        <w:tc>
          <w:tcPr>
            <w:tcW w:w="4673" w:type="dxa"/>
            <w:gridSpan w:val="2"/>
            <w:tcBorders>
              <w:left w:val="nil"/>
            </w:tcBorders>
          </w:tcPr>
          <w:p w:rsidR="00583196" w:rsidRDefault="005631F4">
            <w:pPr>
              <w:pStyle w:val="TableParagraph"/>
              <w:spacing w:before="42" w:line="160" w:lineRule="atLeast"/>
              <w:ind w:left="267" w:right="311" w:hanging="6"/>
              <w:jc w:val="center"/>
              <w:rPr>
                <w:sz w:val="14"/>
              </w:rPr>
            </w:pPr>
            <w:r>
              <w:rPr>
                <w:sz w:val="14"/>
              </w:rPr>
              <w:t>RESTOS A PAGAR INSCRITOS COM DISPONIBILIDADE FINANCEIRA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RECURSOS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IMPOSTOS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VINCULADOS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AO ENSINO</w:t>
            </w:r>
          </w:p>
        </w:tc>
        <w:tc>
          <w:tcPr>
            <w:tcW w:w="3098" w:type="dxa"/>
            <w:gridSpan w:val="3"/>
          </w:tcPr>
          <w:p w:rsidR="00583196" w:rsidRDefault="00583196">
            <w:pPr>
              <w:pStyle w:val="TableParagraph"/>
              <w:spacing w:before="1"/>
              <w:rPr>
                <w:b/>
                <w:sz w:val="14"/>
              </w:rPr>
            </w:pPr>
          </w:p>
          <w:p w:rsidR="00583196" w:rsidRDefault="005631F4">
            <w:pPr>
              <w:pStyle w:val="TableParagraph"/>
              <w:ind w:left="725"/>
              <w:rPr>
                <w:sz w:val="14"/>
              </w:rPr>
            </w:pPr>
            <w:r>
              <w:rPr>
                <w:sz w:val="14"/>
              </w:rPr>
              <w:t>SALDO ATÉ O BIMESTRE</w:t>
            </w:r>
          </w:p>
        </w:tc>
        <w:tc>
          <w:tcPr>
            <w:tcW w:w="3458" w:type="dxa"/>
            <w:gridSpan w:val="3"/>
            <w:tcBorders>
              <w:right w:val="nil"/>
            </w:tcBorders>
          </w:tcPr>
          <w:p w:rsidR="00583196" w:rsidRDefault="00583196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583196" w:rsidRDefault="005631F4">
            <w:pPr>
              <w:pStyle w:val="TableParagraph"/>
              <w:ind w:left="898"/>
              <w:rPr>
                <w:sz w:val="14"/>
              </w:rPr>
            </w:pPr>
            <w:r>
              <w:rPr>
                <w:sz w:val="14"/>
              </w:rPr>
              <w:t>CANCELADO EM 2020 (j)</w:t>
            </w:r>
          </w:p>
        </w:tc>
      </w:tr>
      <w:tr w:rsidR="00583196">
        <w:trPr>
          <w:trHeight w:val="274"/>
        </w:trPr>
        <w:tc>
          <w:tcPr>
            <w:tcW w:w="4673" w:type="dxa"/>
            <w:gridSpan w:val="2"/>
            <w:tcBorders>
              <w:left w:val="nil"/>
              <w:bottom w:val="nil"/>
            </w:tcBorders>
          </w:tcPr>
          <w:p w:rsidR="00583196" w:rsidRDefault="005631F4">
            <w:pPr>
              <w:pStyle w:val="TableParagraph"/>
              <w:spacing w:before="21"/>
              <w:ind w:left="61"/>
              <w:rPr>
                <w:sz w:val="14"/>
              </w:rPr>
            </w:pPr>
            <w:r>
              <w:rPr>
                <w:sz w:val="14"/>
              </w:rPr>
              <w:t>44- RESTOS A PAGAR DE DESPESAS COM MDE</w:t>
            </w:r>
          </w:p>
        </w:tc>
        <w:tc>
          <w:tcPr>
            <w:tcW w:w="3098" w:type="dxa"/>
            <w:gridSpan w:val="3"/>
            <w:tcBorders>
              <w:bottom w:val="nil"/>
            </w:tcBorders>
          </w:tcPr>
          <w:p w:rsidR="00583196" w:rsidRDefault="005631F4">
            <w:pPr>
              <w:pStyle w:val="TableParagraph"/>
              <w:spacing w:before="21"/>
              <w:ind w:right="581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458" w:type="dxa"/>
            <w:gridSpan w:val="3"/>
            <w:tcBorders>
              <w:bottom w:val="nil"/>
              <w:right w:val="nil"/>
            </w:tcBorders>
          </w:tcPr>
          <w:p w:rsidR="00583196" w:rsidRDefault="005631F4">
            <w:pPr>
              <w:pStyle w:val="TableParagraph"/>
              <w:spacing w:before="21"/>
              <w:ind w:right="801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583196">
        <w:trPr>
          <w:trHeight w:val="339"/>
        </w:trPr>
        <w:tc>
          <w:tcPr>
            <w:tcW w:w="4673" w:type="dxa"/>
            <w:gridSpan w:val="2"/>
            <w:tcBorders>
              <w:top w:val="nil"/>
              <w:left w:val="nil"/>
              <w:bottom w:val="nil"/>
            </w:tcBorders>
          </w:tcPr>
          <w:p w:rsidR="00583196" w:rsidRDefault="005631F4">
            <w:pPr>
              <w:pStyle w:val="TableParagraph"/>
              <w:spacing w:before="87"/>
              <w:ind w:left="329"/>
              <w:rPr>
                <w:sz w:val="14"/>
              </w:rPr>
            </w:pPr>
            <w:r>
              <w:rPr>
                <w:sz w:val="14"/>
              </w:rPr>
              <w:t>44.1- Executadas com Recursos de Impostos Vinculados ao Ensino</w:t>
            </w:r>
          </w:p>
        </w:tc>
        <w:tc>
          <w:tcPr>
            <w:tcW w:w="3098" w:type="dxa"/>
            <w:gridSpan w:val="3"/>
            <w:tcBorders>
              <w:top w:val="nil"/>
              <w:bottom w:val="nil"/>
            </w:tcBorders>
          </w:tcPr>
          <w:p w:rsidR="00583196" w:rsidRDefault="005631F4">
            <w:pPr>
              <w:pStyle w:val="TableParagraph"/>
              <w:spacing w:before="87"/>
              <w:ind w:right="581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458" w:type="dxa"/>
            <w:gridSpan w:val="3"/>
            <w:tcBorders>
              <w:top w:val="nil"/>
              <w:bottom w:val="nil"/>
              <w:right w:val="nil"/>
            </w:tcBorders>
          </w:tcPr>
          <w:p w:rsidR="00583196" w:rsidRDefault="005631F4">
            <w:pPr>
              <w:pStyle w:val="TableParagraph"/>
              <w:spacing w:before="87"/>
              <w:ind w:right="80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 w:rsidR="00583196">
        <w:trPr>
          <w:trHeight w:val="408"/>
        </w:trPr>
        <w:tc>
          <w:tcPr>
            <w:tcW w:w="4673" w:type="dxa"/>
            <w:gridSpan w:val="2"/>
            <w:tcBorders>
              <w:top w:val="nil"/>
              <w:left w:val="nil"/>
            </w:tcBorders>
          </w:tcPr>
          <w:p w:rsidR="00583196" w:rsidRDefault="005631F4">
            <w:pPr>
              <w:pStyle w:val="TableParagraph"/>
              <w:spacing w:before="86"/>
              <w:ind w:left="329"/>
              <w:rPr>
                <w:sz w:val="14"/>
              </w:rPr>
            </w:pPr>
            <w:r>
              <w:rPr>
                <w:sz w:val="14"/>
              </w:rPr>
              <w:t>44.2- Executadas com Recursos do FUNDEB</w:t>
            </w:r>
          </w:p>
        </w:tc>
        <w:tc>
          <w:tcPr>
            <w:tcW w:w="3098" w:type="dxa"/>
            <w:gridSpan w:val="3"/>
            <w:tcBorders>
              <w:top w:val="nil"/>
            </w:tcBorders>
          </w:tcPr>
          <w:p w:rsidR="00583196" w:rsidRDefault="005631F4">
            <w:pPr>
              <w:pStyle w:val="TableParagraph"/>
              <w:spacing w:before="86"/>
              <w:ind w:right="581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458" w:type="dxa"/>
            <w:gridSpan w:val="3"/>
            <w:tcBorders>
              <w:top w:val="nil"/>
              <w:right w:val="nil"/>
            </w:tcBorders>
          </w:tcPr>
          <w:p w:rsidR="00583196" w:rsidRDefault="005631F4">
            <w:pPr>
              <w:pStyle w:val="TableParagraph"/>
              <w:spacing w:before="86"/>
              <w:ind w:right="80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 w:rsidR="005631F4" w:rsidRDefault="005631F4"/>
    <w:sectPr w:rsidR="005631F4">
      <w:footerReference w:type="default" r:id="rId8"/>
      <w:pgSz w:w="11910" w:h="16840"/>
      <w:pgMar w:top="540" w:right="240" w:bottom="280" w:left="2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1F4" w:rsidRDefault="005631F4">
      <w:r>
        <w:separator/>
      </w:r>
    </w:p>
  </w:endnote>
  <w:endnote w:type="continuationSeparator" w:id="0">
    <w:p w:rsidR="005631F4" w:rsidRDefault="00563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196" w:rsidRDefault="00F60CA0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49730048" behindDoc="1" locked="0" layoutInCell="1" allowOverlap="1">
              <wp:simplePos x="0" y="0"/>
              <wp:positionH relativeFrom="page">
                <wp:posOffset>196215</wp:posOffset>
              </wp:positionH>
              <wp:positionV relativeFrom="page">
                <wp:posOffset>10236835</wp:posOffset>
              </wp:positionV>
              <wp:extent cx="2672715" cy="22796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2715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3196" w:rsidRDefault="005631F4">
                          <w:pPr>
                            <w:pStyle w:val="Corpodetexto"/>
                            <w:spacing w:before="14" w:line="242" w:lineRule="auto"/>
                            <w:ind w:left="20" w:right="14"/>
                          </w:pPr>
                          <w:r>
                            <w:t>Sistema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Integrado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Auditoria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Informatizada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SIAI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Módulo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Coleta Tribunal de Contas do Estado do RN -</w:t>
                          </w:r>
                          <w:r>
                            <w:rPr>
                              <w:spacing w:val="-16"/>
                            </w:rPr>
                            <w:t xml:space="preserve"> </w:t>
                          </w:r>
                          <w:r>
                            <w:t>TCERN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5.45pt;margin-top:806.05pt;width:210.45pt;height:17.95pt;z-index:-25358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ScQrQIAAKk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" filled="f" stroked="f">
              <v:textbox inset="0,0,0,0">
                <w:txbxContent>
                  <w:p w:rsidR="00583196" w:rsidRDefault="005631F4">
                    <w:pPr>
                      <w:pStyle w:val="Corpodetexto"/>
                      <w:spacing w:before="14" w:line="242" w:lineRule="auto"/>
                      <w:ind w:left="20" w:right="14"/>
                    </w:pPr>
                    <w:r>
                      <w:t>Sistema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Integrado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Auditoria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Informatizada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SIAI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Módulo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Coleta Tribunal de Contas do Estado do RN -</w:t>
                    </w:r>
                    <w:r>
                      <w:rPr>
                        <w:spacing w:val="-16"/>
                      </w:rPr>
                      <w:t xml:space="preserve"> </w:t>
                    </w:r>
                    <w:r>
                      <w:t>TCERN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49731072" behindDoc="1" locked="0" layoutInCell="1" allowOverlap="1">
              <wp:simplePos x="0" y="0"/>
              <wp:positionH relativeFrom="page">
                <wp:posOffset>3477260</wp:posOffset>
              </wp:positionH>
              <wp:positionV relativeFrom="page">
                <wp:posOffset>10273030</wp:posOffset>
              </wp:positionV>
              <wp:extent cx="1666240" cy="1397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2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3196" w:rsidRDefault="005631F4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Gerado em: 26/03/2020 às 19:13:31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73.8pt;margin-top:808.9pt;width:131.2pt;height:11pt;z-index:-25358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" filled="f" stroked="f">
              <v:textbox inset="0,0,0,0">
                <w:txbxContent>
                  <w:p w:rsidR="00583196" w:rsidRDefault="005631F4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Gerado em: 26/03/2020 às 19:13:31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49732096" behindDoc="1" locked="0" layoutInCell="1" allowOverlap="1">
              <wp:simplePos x="0" y="0"/>
              <wp:positionH relativeFrom="page">
                <wp:posOffset>7204710</wp:posOffset>
              </wp:positionH>
              <wp:positionV relativeFrom="page">
                <wp:posOffset>10295890</wp:posOffset>
              </wp:positionV>
              <wp:extent cx="10795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3196" w:rsidRDefault="005631F4">
                          <w:pPr>
                            <w:spacing w:before="15"/>
                            <w:ind w:left="4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60CA0">
                            <w:rPr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567.3pt;margin-top:810.7pt;width:8.5pt;height:11pt;z-index:-25358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" filled="f" stroked="f">
              <v:textbox inset="0,0,0,0">
                <w:txbxContent>
                  <w:p w:rsidR="00583196" w:rsidRDefault="005631F4">
                    <w:pPr>
                      <w:spacing w:before="15"/>
                      <w:ind w:left="4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60CA0">
                      <w:rPr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196" w:rsidRDefault="00583196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1F4" w:rsidRDefault="005631F4">
      <w:r>
        <w:separator/>
      </w:r>
    </w:p>
  </w:footnote>
  <w:footnote w:type="continuationSeparator" w:id="0">
    <w:p w:rsidR="005631F4" w:rsidRDefault="00563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30E75"/>
    <w:multiLevelType w:val="hybridMultilevel"/>
    <w:tmpl w:val="84262688"/>
    <w:lvl w:ilvl="0" w:tplc="A1FA96E0">
      <w:start w:val="22"/>
      <w:numFmt w:val="decimal"/>
      <w:lvlText w:val="%1-"/>
      <w:lvlJc w:val="left"/>
      <w:pPr>
        <w:ind w:left="298" w:hanging="238"/>
        <w:jc w:val="left"/>
      </w:pPr>
      <w:rPr>
        <w:rFonts w:ascii="Arial" w:eastAsia="Arial" w:hAnsi="Arial" w:cs="Arial" w:hint="default"/>
        <w:spacing w:val="-1"/>
        <w:w w:val="99"/>
        <w:sz w:val="14"/>
        <w:szCs w:val="14"/>
        <w:lang w:val="pt-PT" w:eastAsia="pt-PT" w:bidi="pt-PT"/>
      </w:rPr>
    </w:lvl>
    <w:lvl w:ilvl="1" w:tplc="8EFA846A">
      <w:numFmt w:val="bullet"/>
      <w:lvlText w:val="•"/>
      <w:lvlJc w:val="left"/>
      <w:pPr>
        <w:ind w:left="629" w:hanging="238"/>
      </w:pPr>
      <w:rPr>
        <w:rFonts w:hint="default"/>
        <w:lang w:val="pt-PT" w:eastAsia="pt-PT" w:bidi="pt-PT"/>
      </w:rPr>
    </w:lvl>
    <w:lvl w:ilvl="2" w:tplc="44469E86">
      <w:numFmt w:val="bullet"/>
      <w:lvlText w:val="•"/>
      <w:lvlJc w:val="left"/>
      <w:pPr>
        <w:ind w:left="958" w:hanging="238"/>
      </w:pPr>
      <w:rPr>
        <w:rFonts w:hint="default"/>
        <w:lang w:val="pt-PT" w:eastAsia="pt-PT" w:bidi="pt-PT"/>
      </w:rPr>
    </w:lvl>
    <w:lvl w:ilvl="3" w:tplc="09B49782">
      <w:numFmt w:val="bullet"/>
      <w:lvlText w:val="•"/>
      <w:lvlJc w:val="left"/>
      <w:pPr>
        <w:ind w:left="1288" w:hanging="238"/>
      </w:pPr>
      <w:rPr>
        <w:rFonts w:hint="default"/>
        <w:lang w:val="pt-PT" w:eastAsia="pt-PT" w:bidi="pt-PT"/>
      </w:rPr>
    </w:lvl>
    <w:lvl w:ilvl="4" w:tplc="C96CC694">
      <w:numFmt w:val="bullet"/>
      <w:lvlText w:val="•"/>
      <w:lvlJc w:val="left"/>
      <w:pPr>
        <w:ind w:left="1617" w:hanging="238"/>
      </w:pPr>
      <w:rPr>
        <w:rFonts w:hint="default"/>
        <w:lang w:val="pt-PT" w:eastAsia="pt-PT" w:bidi="pt-PT"/>
      </w:rPr>
    </w:lvl>
    <w:lvl w:ilvl="5" w:tplc="B218D870">
      <w:numFmt w:val="bullet"/>
      <w:lvlText w:val="•"/>
      <w:lvlJc w:val="left"/>
      <w:pPr>
        <w:ind w:left="1946" w:hanging="238"/>
      </w:pPr>
      <w:rPr>
        <w:rFonts w:hint="default"/>
        <w:lang w:val="pt-PT" w:eastAsia="pt-PT" w:bidi="pt-PT"/>
      </w:rPr>
    </w:lvl>
    <w:lvl w:ilvl="6" w:tplc="CD48F2E0">
      <w:numFmt w:val="bullet"/>
      <w:lvlText w:val="•"/>
      <w:lvlJc w:val="left"/>
      <w:pPr>
        <w:ind w:left="2276" w:hanging="238"/>
      </w:pPr>
      <w:rPr>
        <w:rFonts w:hint="default"/>
        <w:lang w:val="pt-PT" w:eastAsia="pt-PT" w:bidi="pt-PT"/>
      </w:rPr>
    </w:lvl>
    <w:lvl w:ilvl="7" w:tplc="41F00734">
      <w:numFmt w:val="bullet"/>
      <w:lvlText w:val="•"/>
      <w:lvlJc w:val="left"/>
      <w:pPr>
        <w:ind w:left="2605" w:hanging="238"/>
      </w:pPr>
      <w:rPr>
        <w:rFonts w:hint="default"/>
        <w:lang w:val="pt-PT" w:eastAsia="pt-PT" w:bidi="pt-PT"/>
      </w:rPr>
    </w:lvl>
    <w:lvl w:ilvl="8" w:tplc="B17A4C9E">
      <w:numFmt w:val="bullet"/>
      <w:lvlText w:val="•"/>
      <w:lvlJc w:val="left"/>
      <w:pPr>
        <w:ind w:left="2934" w:hanging="238"/>
      </w:pPr>
      <w:rPr>
        <w:rFonts w:hint="default"/>
        <w:lang w:val="pt-PT" w:eastAsia="pt-PT" w:bidi="pt-PT"/>
      </w:rPr>
    </w:lvl>
  </w:abstractNum>
  <w:abstractNum w:abstractNumId="1" w15:restartNumberingAfterBreak="0">
    <w:nsid w:val="3FA144EF"/>
    <w:multiLevelType w:val="hybridMultilevel"/>
    <w:tmpl w:val="A952310A"/>
    <w:lvl w:ilvl="0" w:tplc="C7C8DC32">
      <w:start w:val="1"/>
      <w:numFmt w:val="decimal"/>
      <w:lvlText w:val="%1-"/>
      <w:lvlJc w:val="left"/>
      <w:pPr>
        <w:ind w:left="176" w:hanging="161"/>
        <w:jc w:val="left"/>
      </w:pPr>
      <w:rPr>
        <w:rFonts w:ascii="Arial" w:eastAsia="Arial" w:hAnsi="Arial" w:cs="Arial" w:hint="default"/>
        <w:spacing w:val="-1"/>
        <w:w w:val="99"/>
        <w:sz w:val="14"/>
        <w:szCs w:val="14"/>
        <w:lang w:val="pt-PT" w:eastAsia="pt-PT" w:bidi="pt-PT"/>
      </w:rPr>
    </w:lvl>
    <w:lvl w:ilvl="1" w:tplc="FA8A1948">
      <w:numFmt w:val="bullet"/>
      <w:lvlText w:val="•"/>
      <w:lvlJc w:val="left"/>
      <w:pPr>
        <w:ind w:left="713" w:hanging="161"/>
      </w:pPr>
      <w:rPr>
        <w:rFonts w:hint="default"/>
        <w:lang w:val="pt-PT" w:eastAsia="pt-PT" w:bidi="pt-PT"/>
      </w:rPr>
    </w:lvl>
    <w:lvl w:ilvl="2" w:tplc="32B4957C">
      <w:numFmt w:val="bullet"/>
      <w:lvlText w:val="•"/>
      <w:lvlJc w:val="left"/>
      <w:pPr>
        <w:ind w:left="1247" w:hanging="161"/>
      </w:pPr>
      <w:rPr>
        <w:rFonts w:hint="default"/>
        <w:lang w:val="pt-PT" w:eastAsia="pt-PT" w:bidi="pt-PT"/>
      </w:rPr>
    </w:lvl>
    <w:lvl w:ilvl="3" w:tplc="5E36D3E8">
      <w:numFmt w:val="bullet"/>
      <w:lvlText w:val="•"/>
      <w:lvlJc w:val="left"/>
      <w:pPr>
        <w:ind w:left="1781" w:hanging="161"/>
      </w:pPr>
      <w:rPr>
        <w:rFonts w:hint="default"/>
        <w:lang w:val="pt-PT" w:eastAsia="pt-PT" w:bidi="pt-PT"/>
      </w:rPr>
    </w:lvl>
    <w:lvl w:ilvl="4" w:tplc="FAF04D74">
      <w:numFmt w:val="bullet"/>
      <w:lvlText w:val="•"/>
      <w:lvlJc w:val="left"/>
      <w:pPr>
        <w:ind w:left="2315" w:hanging="161"/>
      </w:pPr>
      <w:rPr>
        <w:rFonts w:hint="default"/>
        <w:lang w:val="pt-PT" w:eastAsia="pt-PT" w:bidi="pt-PT"/>
      </w:rPr>
    </w:lvl>
    <w:lvl w:ilvl="5" w:tplc="CC5201A2">
      <w:numFmt w:val="bullet"/>
      <w:lvlText w:val="•"/>
      <w:lvlJc w:val="left"/>
      <w:pPr>
        <w:ind w:left="2849" w:hanging="161"/>
      </w:pPr>
      <w:rPr>
        <w:rFonts w:hint="default"/>
        <w:lang w:val="pt-PT" w:eastAsia="pt-PT" w:bidi="pt-PT"/>
      </w:rPr>
    </w:lvl>
    <w:lvl w:ilvl="6" w:tplc="1AF8032A">
      <w:numFmt w:val="bullet"/>
      <w:lvlText w:val="•"/>
      <w:lvlJc w:val="left"/>
      <w:pPr>
        <w:ind w:left="3383" w:hanging="161"/>
      </w:pPr>
      <w:rPr>
        <w:rFonts w:hint="default"/>
        <w:lang w:val="pt-PT" w:eastAsia="pt-PT" w:bidi="pt-PT"/>
      </w:rPr>
    </w:lvl>
    <w:lvl w:ilvl="7" w:tplc="9A86854E">
      <w:numFmt w:val="bullet"/>
      <w:lvlText w:val="•"/>
      <w:lvlJc w:val="left"/>
      <w:pPr>
        <w:ind w:left="3916" w:hanging="161"/>
      </w:pPr>
      <w:rPr>
        <w:rFonts w:hint="default"/>
        <w:lang w:val="pt-PT" w:eastAsia="pt-PT" w:bidi="pt-PT"/>
      </w:rPr>
    </w:lvl>
    <w:lvl w:ilvl="8" w:tplc="92F8AD10">
      <w:numFmt w:val="bullet"/>
      <w:lvlText w:val="•"/>
      <w:lvlJc w:val="left"/>
      <w:pPr>
        <w:ind w:left="4450" w:hanging="161"/>
      </w:pPr>
      <w:rPr>
        <w:rFonts w:hint="default"/>
        <w:lang w:val="pt-PT" w:eastAsia="pt-PT" w:bidi="pt-PT"/>
      </w:rPr>
    </w:lvl>
  </w:abstractNum>
  <w:abstractNum w:abstractNumId="2" w15:restartNumberingAfterBreak="0">
    <w:nsid w:val="53286ECE"/>
    <w:multiLevelType w:val="hybridMultilevel"/>
    <w:tmpl w:val="5F62B874"/>
    <w:lvl w:ilvl="0" w:tplc="BFC8FA58">
      <w:start w:val="13"/>
      <w:numFmt w:val="decimal"/>
      <w:lvlText w:val="%1-"/>
      <w:lvlJc w:val="left"/>
      <w:pPr>
        <w:ind w:left="61" w:hanging="238"/>
        <w:jc w:val="left"/>
      </w:pPr>
      <w:rPr>
        <w:rFonts w:ascii="Arial" w:eastAsia="Arial" w:hAnsi="Arial" w:cs="Arial" w:hint="default"/>
        <w:spacing w:val="-1"/>
        <w:w w:val="99"/>
        <w:sz w:val="14"/>
        <w:szCs w:val="14"/>
        <w:lang w:val="pt-PT" w:eastAsia="pt-PT" w:bidi="pt-PT"/>
      </w:rPr>
    </w:lvl>
    <w:lvl w:ilvl="1" w:tplc="86D65142">
      <w:numFmt w:val="bullet"/>
      <w:lvlText w:val="•"/>
      <w:lvlJc w:val="left"/>
      <w:pPr>
        <w:ind w:left="413" w:hanging="238"/>
      </w:pPr>
      <w:rPr>
        <w:rFonts w:hint="default"/>
        <w:lang w:val="pt-PT" w:eastAsia="pt-PT" w:bidi="pt-PT"/>
      </w:rPr>
    </w:lvl>
    <w:lvl w:ilvl="2" w:tplc="CFB26AC4">
      <w:numFmt w:val="bullet"/>
      <w:lvlText w:val="•"/>
      <w:lvlJc w:val="left"/>
      <w:pPr>
        <w:ind w:left="767" w:hanging="238"/>
      </w:pPr>
      <w:rPr>
        <w:rFonts w:hint="default"/>
        <w:lang w:val="pt-PT" w:eastAsia="pt-PT" w:bidi="pt-PT"/>
      </w:rPr>
    </w:lvl>
    <w:lvl w:ilvl="3" w:tplc="734ED10C">
      <w:numFmt w:val="bullet"/>
      <w:lvlText w:val="•"/>
      <w:lvlJc w:val="left"/>
      <w:pPr>
        <w:ind w:left="1121" w:hanging="238"/>
      </w:pPr>
      <w:rPr>
        <w:rFonts w:hint="default"/>
        <w:lang w:val="pt-PT" w:eastAsia="pt-PT" w:bidi="pt-PT"/>
      </w:rPr>
    </w:lvl>
    <w:lvl w:ilvl="4" w:tplc="31E456BA">
      <w:numFmt w:val="bullet"/>
      <w:lvlText w:val="•"/>
      <w:lvlJc w:val="left"/>
      <w:pPr>
        <w:ind w:left="1475" w:hanging="238"/>
      </w:pPr>
      <w:rPr>
        <w:rFonts w:hint="default"/>
        <w:lang w:val="pt-PT" w:eastAsia="pt-PT" w:bidi="pt-PT"/>
      </w:rPr>
    </w:lvl>
    <w:lvl w:ilvl="5" w:tplc="87FC2DF6">
      <w:numFmt w:val="bullet"/>
      <w:lvlText w:val="•"/>
      <w:lvlJc w:val="left"/>
      <w:pPr>
        <w:ind w:left="1829" w:hanging="238"/>
      </w:pPr>
      <w:rPr>
        <w:rFonts w:hint="default"/>
        <w:lang w:val="pt-PT" w:eastAsia="pt-PT" w:bidi="pt-PT"/>
      </w:rPr>
    </w:lvl>
    <w:lvl w:ilvl="6" w:tplc="830269CE">
      <w:numFmt w:val="bullet"/>
      <w:lvlText w:val="•"/>
      <w:lvlJc w:val="left"/>
      <w:pPr>
        <w:ind w:left="2183" w:hanging="238"/>
      </w:pPr>
      <w:rPr>
        <w:rFonts w:hint="default"/>
        <w:lang w:val="pt-PT" w:eastAsia="pt-PT" w:bidi="pt-PT"/>
      </w:rPr>
    </w:lvl>
    <w:lvl w:ilvl="7" w:tplc="82380BE4">
      <w:numFmt w:val="bullet"/>
      <w:lvlText w:val="•"/>
      <w:lvlJc w:val="left"/>
      <w:pPr>
        <w:ind w:left="2536" w:hanging="238"/>
      </w:pPr>
      <w:rPr>
        <w:rFonts w:hint="default"/>
        <w:lang w:val="pt-PT" w:eastAsia="pt-PT" w:bidi="pt-PT"/>
      </w:rPr>
    </w:lvl>
    <w:lvl w:ilvl="8" w:tplc="9FBED4F8">
      <w:numFmt w:val="bullet"/>
      <w:lvlText w:val="•"/>
      <w:lvlJc w:val="left"/>
      <w:pPr>
        <w:ind w:left="2890" w:hanging="238"/>
      </w:pPr>
      <w:rPr>
        <w:rFonts w:hint="default"/>
        <w:lang w:val="pt-PT" w:eastAsia="pt-PT" w:bidi="pt-PT"/>
      </w:rPr>
    </w:lvl>
  </w:abstractNum>
  <w:abstractNum w:abstractNumId="3" w15:restartNumberingAfterBreak="0">
    <w:nsid w:val="6EDF427A"/>
    <w:multiLevelType w:val="hybridMultilevel"/>
    <w:tmpl w:val="1D4C5116"/>
    <w:lvl w:ilvl="0" w:tplc="20187896">
      <w:start w:val="10"/>
      <w:numFmt w:val="decimal"/>
      <w:lvlText w:val="%1-"/>
      <w:lvlJc w:val="left"/>
      <w:pPr>
        <w:ind w:left="270" w:hanging="209"/>
        <w:jc w:val="left"/>
      </w:pPr>
      <w:rPr>
        <w:rFonts w:ascii="Arial" w:eastAsia="Arial" w:hAnsi="Arial" w:cs="Arial" w:hint="default"/>
        <w:w w:val="100"/>
        <w:sz w:val="12"/>
        <w:szCs w:val="12"/>
        <w:lang w:val="pt-PT" w:eastAsia="pt-PT" w:bidi="pt-PT"/>
      </w:rPr>
    </w:lvl>
    <w:lvl w:ilvl="1" w:tplc="A4B070C4">
      <w:numFmt w:val="bullet"/>
      <w:lvlText w:val="•"/>
      <w:lvlJc w:val="left"/>
      <w:pPr>
        <w:ind w:left="803" w:hanging="209"/>
      </w:pPr>
      <w:rPr>
        <w:rFonts w:hint="default"/>
        <w:lang w:val="pt-PT" w:eastAsia="pt-PT" w:bidi="pt-PT"/>
      </w:rPr>
    </w:lvl>
    <w:lvl w:ilvl="2" w:tplc="912CCF20">
      <w:numFmt w:val="bullet"/>
      <w:lvlText w:val="•"/>
      <w:lvlJc w:val="left"/>
      <w:pPr>
        <w:ind w:left="1326" w:hanging="209"/>
      </w:pPr>
      <w:rPr>
        <w:rFonts w:hint="default"/>
        <w:lang w:val="pt-PT" w:eastAsia="pt-PT" w:bidi="pt-PT"/>
      </w:rPr>
    </w:lvl>
    <w:lvl w:ilvl="3" w:tplc="9AE4ABC2">
      <w:numFmt w:val="bullet"/>
      <w:lvlText w:val="•"/>
      <w:lvlJc w:val="left"/>
      <w:pPr>
        <w:ind w:left="1850" w:hanging="209"/>
      </w:pPr>
      <w:rPr>
        <w:rFonts w:hint="default"/>
        <w:lang w:val="pt-PT" w:eastAsia="pt-PT" w:bidi="pt-PT"/>
      </w:rPr>
    </w:lvl>
    <w:lvl w:ilvl="4" w:tplc="C94CE956">
      <w:numFmt w:val="bullet"/>
      <w:lvlText w:val="•"/>
      <w:lvlJc w:val="left"/>
      <w:pPr>
        <w:ind w:left="2373" w:hanging="209"/>
      </w:pPr>
      <w:rPr>
        <w:rFonts w:hint="default"/>
        <w:lang w:val="pt-PT" w:eastAsia="pt-PT" w:bidi="pt-PT"/>
      </w:rPr>
    </w:lvl>
    <w:lvl w:ilvl="5" w:tplc="2C68DF40">
      <w:numFmt w:val="bullet"/>
      <w:lvlText w:val="•"/>
      <w:lvlJc w:val="left"/>
      <w:pPr>
        <w:ind w:left="2896" w:hanging="209"/>
      </w:pPr>
      <w:rPr>
        <w:rFonts w:hint="default"/>
        <w:lang w:val="pt-PT" w:eastAsia="pt-PT" w:bidi="pt-PT"/>
      </w:rPr>
    </w:lvl>
    <w:lvl w:ilvl="6" w:tplc="316EA3A8">
      <w:numFmt w:val="bullet"/>
      <w:lvlText w:val="•"/>
      <w:lvlJc w:val="left"/>
      <w:pPr>
        <w:ind w:left="3420" w:hanging="209"/>
      </w:pPr>
      <w:rPr>
        <w:rFonts w:hint="default"/>
        <w:lang w:val="pt-PT" w:eastAsia="pt-PT" w:bidi="pt-PT"/>
      </w:rPr>
    </w:lvl>
    <w:lvl w:ilvl="7" w:tplc="CFA2F0F2">
      <w:numFmt w:val="bullet"/>
      <w:lvlText w:val="•"/>
      <w:lvlJc w:val="left"/>
      <w:pPr>
        <w:ind w:left="3943" w:hanging="209"/>
      </w:pPr>
      <w:rPr>
        <w:rFonts w:hint="default"/>
        <w:lang w:val="pt-PT" w:eastAsia="pt-PT" w:bidi="pt-PT"/>
      </w:rPr>
    </w:lvl>
    <w:lvl w:ilvl="8" w:tplc="02FE3E38">
      <w:numFmt w:val="bullet"/>
      <w:lvlText w:val="•"/>
      <w:lvlJc w:val="left"/>
      <w:pPr>
        <w:ind w:left="4466" w:hanging="209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196"/>
    <w:rsid w:val="005631F4"/>
    <w:rsid w:val="00583196"/>
    <w:rsid w:val="00F6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8F505E-49AD-4498-80CD-9F6FA4EB8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15"/>
      <w:ind w:left="317"/>
      <w:outlineLvl w:val="0"/>
    </w:pPr>
    <w:rPr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4"/>
      <w:szCs w:val="1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1638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Seagate Crystal Reports - Anexo</vt:lpstr>
    </vt:vector>
  </TitlesOfParts>
  <Company/>
  <LinksUpToDate>false</LinksUpToDate>
  <CharactersWithSpaces>10468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Seagate Crystal Reports - Anexo</dc:title>
  <dc:creator>Katiuscia</dc:creator>
  <cp:lastModifiedBy>Katiuscia</cp:lastModifiedBy>
  <cp:revision>2</cp:revision>
  <dcterms:created xsi:type="dcterms:W3CDTF">2020-04-15T18:54:00Z</dcterms:created>
  <dcterms:modified xsi:type="dcterms:W3CDTF">2020-04-15T18:54:00Z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LastSaved">
    <vt:filetime>2020-04-15T00:00:00Z</vt:filetime>
  </property>
</Properties>
</file>